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03CA" w:rsidRDefault="003203CA" w:rsidP="00AF4790">
      <w:pPr>
        <w:pStyle w:val="Title"/>
        <w:rPr>
          <w:rFonts w:ascii="Arial" w:hAnsi="Arial"/>
          <w:sz w:val="24"/>
        </w:rPr>
      </w:pPr>
    </w:p>
    <w:p w:rsidR="00AF4790" w:rsidRDefault="00AF4790" w:rsidP="00AF4790">
      <w:pPr>
        <w:pStyle w:val="Title"/>
        <w:rPr>
          <w:rFonts w:ascii="Arial" w:hAnsi="Arial"/>
          <w:sz w:val="24"/>
        </w:rPr>
      </w:pPr>
      <w:r>
        <w:rPr>
          <w:rFonts w:ascii="Arial" w:hAnsi="Arial"/>
          <w:sz w:val="24"/>
        </w:rPr>
        <w:t>Nebraska Coalition to End Sexual and Domestic Violence</w:t>
      </w:r>
    </w:p>
    <w:p w:rsidR="00AF4790" w:rsidRDefault="00AF4790" w:rsidP="00AF4790">
      <w:pPr>
        <w:spacing w:line="240" w:lineRule="atLeast"/>
        <w:rPr>
          <w:rFonts w:ascii="Arial" w:hAnsi="Arial"/>
          <w:color w:val="000000"/>
        </w:rPr>
      </w:pPr>
    </w:p>
    <w:p w:rsidR="005828BF" w:rsidRDefault="005828BF" w:rsidP="00AF4790">
      <w:pPr>
        <w:spacing w:line="240" w:lineRule="atLeast"/>
        <w:rPr>
          <w:rFonts w:ascii="Arial" w:hAnsi="Arial"/>
          <w:color w:val="000000"/>
        </w:rPr>
      </w:pPr>
    </w:p>
    <w:p w:rsidR="00AF4790" w:rsidRDefault="00AF4790" w:rsidP="00042D25">
      <w:pPr>
        <w:spacing w:line="240" w:lineRule="atLeast"/>
        <w:jc w:val="both"/>
        <w:rPr>
          <w:rFonts w:ascii="Arial" w:hAnsi="Arial"/>
          <w:color w:val="000000"/>
        </w:rPr>
      </w:pPr>
      <w:r>
        <w:rPr>
          <w:rFonts w:ascii="Arial" w:hAnsi="Arial"/>
          <w:b/>
          <w:color w:val="000000"/>
        </w:rPr>
        <w:t>Job Title:</w:t>
      </w:r>
      <w:r>
        <w:rPr>
          <w:rFonts w:ascii="Arial" w:hAnsi="Arial"/>
          <w:color w:val="000000"/>
        </w:rPr>
        <w:t xml:space="preserve">  </w:t>
      </w:r>
      <w:r w:rsidR="003203CA">
        <w:rPr>
          <w:rFonts w:ascii="Arial" w:hAnsi="Arial"/>
          <w:color w:val="000000"/>
        </w:rPr>
        <w:tab/>
      </w:r>
      <w:r w:rsidR="003203CA">
        <w:rPr>
          <w:rFonts w:ascii="Arial" w:hAnsi="Arial"/>
          <w:color w:val="000000"/>
        </w:rPr>
        <w:tab/>
      </w:r>
      <w:r w:rsidR="00B54416" w:rsidRPr="00B54416">
        <w:rPr>
          <w:rFonts w:ascii="Arial" w:hAnsi="Arial" w:cs="Arial"/>
        </w:rPr>
        <w:t>Survivor Leadership Project Coordinator</w:t>
      </w:r>
    </w:p>
    <w:p w:rsidR="00AF4790" w:rsidRDefault="00AF4790" w:rsidP="00042D25">
      <w:pPr>
        <w:spacing w:line="240" w:lineRule="atLeast"/>
        <w:jc w:val="both"/>
        <w:rPr>
          <w:rFonts w:ascii="Arial" w:hAnsi="Arial"/>
          <w:color w:val="000000"/>
        </w:rPr>
      </w:pPr>
    </w:p>
    <w:p w:rsidR="00AF4790" w:rsidRDefault="00AF4790" w:rsidP="00042D25">
      <w:pPr>
        <w:spacing w:line="240" w:lineRule="atLeast"/>
        <w:jc w:val="both"/>
        <w:rPr>
          <w:rFonts w:ascii="Arial" w:hAnsi="Arial"/>
          <w:color w:val="000000"/>
        </w:rPr>
      </w:pPr>
      <w:r w:rsidRPr="005828BF">
        <w:rPr>
          <w:rFonts w:ascii="Arial" w:hAnsi="Arial"/>
          <w:b/>
          <w:color w:val="000000"/>
        </w:rPr>
        <w:t>Status:</w:t>
      </w:r>
      <w:r>
        <w:rPr>
          <w:rFonts w:ascii="Arial" w:hAnsi="Arial"/>
          <w:color w:val="000000"/>
        </w:rPr>
        <w:t xml:space="preserve"> </w:t>
      </w:r>
      <w:r w:rsidR="003203CA">
        <w:rPr>
          <w:rFonts w:ascii="Arial" w:hAnsi="Arial"/>
          <w:color w:val="000000"/>
        </w:rPr>
        <w:tab/>
      </w:r>
      <w:r w:rsidR="003203CA">
        <w:rPr>
          <w:rFonts w:ascii="Arial" w:hAnsi="Arial"/>
          <w:color w:val="000000"/>
        </w:rPr>
        <w:tab/>
      </w:r>
      <w:r>
        <w:rPr>
          <w:rFonts w:ascii="Arial" w:hAnsi="Arial"/>
          <w:color w:val="000000"/>
        </w:rPr>
        <w:t>Full Time, Exempt</w:t>
      </w:r>
    </w:p>
    <w:p w:rsidR="00AF4790" w:rsidRDefault="00AF4790" w:rsidP="00042D25">
      <w:pPr>
        <w:spacing w:line="240" w:lineRule="atLeast"/>
        <w:jc w:val="both"/>
        <w:rPr>
          <w:rFonts w:ascii="Arial" w:hAnsi="Arial"/>
          <w:color w:val="000000"/>
        </w:rPr>
      </w:pPr>
    </w:p>
    <w:p w:rsidR="000B1F18" w:rsidRDefault="00AF4790" w:rsidP="00042D25">
      <w:pPr>
        <w:spacing w:line="240" w:lineRule="atLeast"/>
        <w:jc w:val="both"/>
      </w:pPr>
      <w:r>
        <w:rPr>
          <w:rFonts w:ascii="Arial" w:hAnsi="Arial"/>
          <w:b/>
          <w:color w:val="000000"/>
        </w:rPr>
        <w:t>Reports to:</w:t>
      </w:r>
      <w:r>
        <w:rPr>
          <w:rFonts w:ascii="Arial" w:hAnsi="Arial"/>
          <w:color w:val="000000"/>
        </w:rPr>
        <w:t xml:space="preserve">  </w:t>
      </w:r>
      <w:r w:rsidR="003203CA">
        <w:rPr>
          <w:rFonts w:ascii="Arial" w:hAnsi="Arial"/>
          <w:color w:val="000000"/>
        </w:rPr>
        <w:tab/>
      </w:r>
      <w:r w:rsidR="003203CA">
        <w:rPr>
          <w:rFonts w:ascii="Arial" w:hAnsi="Arial"/>
          <w:color w:val="000000"/>
        </w:rPr>
        <w:tab/>
      </w:r>
      <w:r w:rsidR="00B54416" w:rsidRPr="00B54416">
        <w:rPr>
          <w:rFonts w:ascii="Arial" w:hAnsi="Arial" w:cs="Arial"/>
        </w:rPr>
        <w:t>Director of Survivor Leadership</w:t>
      </w:r>
    </w:p>
    <w:p w:rsidR="00B54416" w:rsidRDefault="00B54416" w:rsidP="00042D25">
      <w:pPr>
        <w:spacing w:line="240" w:lineRule="atLeast"/>
        <w:jc w:val="both"/>
        <w:rPr>
          <w:rFonts w:ascii="Arial" w:hAnsi="Arial"/>
          <w:color w:val="000000"/>
        </w:rPr>
      </w:pPr>
    </w:p>
    <w:p w:rsidR="000A7971" w:rsidRDefault="000A7971" w:rsidP="00CC7F0F">
      <w:pPr>
        <w:tabs>
          <w:tab w:val="left" w:pos="-360"/>
          <w:tab w:val="left" w:pos="0"/>
          <w:tab w:val="left" w:pos="540"/>
          <w:tab w:val="left" w:pos="1440"/>
          <w:tab w:val="left" w:pos="2160"/>
          <w:tab w:val="left" w:pos="2880"/>
          <w:tab w:val="left" w:pos="3600"/>
          <w:tab w:val="left" w:pos="3888"/>
          <w:tab w:val="left" w:pos="4320"/>
          <w:tab w:val="left" w:pos="5040"/>
          <w:tab w:val="left" w:pos="5760"/>
          <w:tab w:val="left" w:pos="6480"/>
          <w:tab w:val="left" w:pos="7200"/>
          <w:tab w:val="left" w:pos="7776"/>
          <w:tab w:val="left" w:pos="8352"/>
          <w:tab w:val="left" w:pos="8640"/>
          <w:tab w:val="left" w:pos="9360"/>
          <w:tab w:val="left" w:pos="10080"/>
          <w:tab w:val="left" w:pos="10800"/>
        </w:tabs>
        <w:jc w:val="both"/>
        <w:rPr>
          <w:rFonts w:ascii="Arial" w:hAnsi="Arial"/>
          <w:color w:val="000000"/>
        </w:rPr>
      </w:pPr>
      <w:r>
        <w:rPr>
          <w:rFonts w:ascii="Arial" w:hAnsi="Arial"/>
          <w:b/>
          <w:color w:val="000000"/>
        </w:rPr>
        <w:t>Salary:</w:t>
      </w:r>
      <w:r>
        <w:rPr>
          <w:rFonts w:ascii="Arial" w:hAnsi="Arial"/>
          <w:b/>
          <w:color w:val="000000"/>
        </w:rPr>
        <w:tab/>
      </w:r>
      <w:r w:rsidRPr="000A7971">
        <w:rPr>
          <w:rFonts w:ascii="Arial" w:hAnsi="Arial"/>
          <w:color w:val="000000"/>
        </w:rPr>
        <w:tab/>
        <w:t>$</w:t>
      </w:r>
      <w:r>
        <w:rPr>
          <w:rFonts w:ascii="Arial" w:hAnsi="Arial"/>
          <w:color w:val="000000"/>
        </w:rPr>
        <w:t xml:space="preserve">50,000 – </w:t>
      </w:r>
      <w:r w:rsidRPr="000A7971">
        <w:rPr>
          <w:rFonts w:ascii="Arial" w:hAnsi="Arial"/>
          <w:color w:val="000000"/>
        </w:rPr>
        <w:t xml:space="preserve">$55,000 </w:t>
      </w:r>
    </w:p>
    <w:p w:rsidR="001A4BF3" w:rsidRDefault="001A4BF3" w:rsidP="00CC7F0F">
      <w:pPr>
        <w:tabs>
          <w:tab w:val="left" w:pos="-360"/>
          <w:tab w:val="left" w:pos="0"/>
          <w:tab w:val="left" w:pos="540"/>
          <w:tab w:val="left" w:pos="1440"/>
          <w:tab w:val="left" w:pos="2160"/>
          <w:tab w:val="left" w:pos="2880"/>
          <w:tab w:val="left" w:pos="3600"/>
          <w:tab w:val="left" w:pos="3888"/>
          <w:tab w:val="left" w:pos="4320"/>
          <w:tab w:val="left" w:pos="5040"/>
          <w:tab w:val="left" w:pos="5760"/>
          <w:tab w:val="left" w:pos="6480"/>
          <w:tab w:val="left" w:pos="7200"/>
          <w:tab w:val="left" w:pos="7776"/>
          <w:tab w:val="left" w:pos="8352"/>
          <w:tab w:val="left" w:pos="8640"/>
          <w:tab w:val="left" w:pos="9360"/>
          <w:tab w:val="left" w:pos="10080"/>
          <w:tab w:val="left" w:pos="10800"/>
        </w:tabs>
        <w:jc w:val="both"/>
        <w:rPr>
          <w:rFonts w:ascii="Arial" w:hAnsi="Arial"/>
          <w:color w:val="000000"/>
        </w:rPr>
      </w:pPr>
    </w:p>
    <w:p w:rsidR="006769DC" w:rsidRDefault="006769DC" w:rsidP="006769DC">
      <w:pPr>
        <w:tabs>
          <w:tab w:val="left" w:pos="-360"/>
          <w:tab w:val="left" w:pos="540"/>
          <w:tab w:val="left" w:pos="1440"/>
          <w:tab w:val="left" w:pos="2160"/>
          <w:tab w:val="left" w:pos="2880"/>
          <w:tab w:val="left" w:pos="3600"/>
          <w:tab w:val="left" w:pos="3888"/>
          <w:tab w:val="left" w:pos="4320"/>
          <w:tab w:val="left" w:pos="5040"/>
          <w:tab w:val="left" w:pos="5760"/>
          <w:tab w:val="left" w:pos="6480"/>
          <w:tab w:val="left" w:pos="7200"/>
          <w:tab w:val="left" w:pos="7776"/>
          <w:tab w:val="left" w:pos="8352"/>
          <w:tab w:val="left" w:pos="8640"/>
          <w:tab w:val="left" w:pos="9360"/>
          <w:tab w:val="left" w:pos="10080"/>
          <w:tab w:val="left" w:pos="10800"/>
        </w:tabs>
        <w:ind w:left="2160" w:hanging="2160"/>
        <w:jc w:val="both"/>
        <w:rPr>
          <w:rFonts w:ascii="Arial" w:hAnsi="Arial"/>
          <w:b/>
          <w:color w:val="000000"/>
        </w:rPr>
      </w:pPr>
      <w:r>
        <w:rPr>
          <w:rFonts w:ascii="Arial" w:hAnsi="Arial"/>
          <w:b/>
          <w:color w:val="000000"/>
        </w:rPr>
        <w:t>Location:</w:t>
      </w:r>
      <w:r>
        <w:rPr>
          <w:rFonts w:ascii="Arial" w:hAnsi="Arial"/>
          <w:b/>
          <w:color w:val="000000"/>
        </w:rPr>
        <w:tab/>
      </w:r>
      <w:r>
        <w:rPr>
          <w:rFonts w:ascii="Arial" w:hAnsi="Arial"/>
          <w:b/>
          <w:color w:val="000000"/>
        </w:rPr>
        <w:tab/>
      </w:r>
      <w:r w:rsidRPr="009468E7">
        <w:rPr>
          <w:rFonts w:ascii="Arial" w:hAnsi="Arial"/>
          <w:color w:val="000000"/>
        </w:rPr>
        <w:t>Lincoln, NE</w:t>
      </w:r>
      <w:r>
        <w:rPr>
          <w:rFonts w:ascii="Arial" w:hAnsi="Arial"/>
          <w:color w:val="000000"/>
        </w:rPr>
        <w:t xml:space="preserve"> with remote work options and occasional in-state travel</w:t>
      </w:r>
    </w:p>
    <w:p w:rsidR="006769DC" w:rsidRDefault="006769DC" w:rsidP="001A4BF3">
      <w:pPr>
        <w:tabs>
          <w:tab w:val="left" w:pos="-360"/>
          <w:tab w:val="left" w:pos="540"/>
          <w:tab w:val="left" w:pos="1440"/>
          <w:tab w:val="left" w:pos="2160"/>
          <w:tab w:val="left" w:pos="2880"/>
          <w:tab w:val="left" w:pos="3600"/>
          <w:tab w:val="left" w:pos="3888"/>
          <w:tab w:val="left" w:pos="4320"/>
          <w:tab w:val="left" w:pos="5040"/>
          <w:tab w:val="left" w:pos="5760"/>
          <w:tab w:val="left" w:pos="6480"/>
          <w:tab w:val="left" w:pos="7200"/>
          <w:tab w:val="left" w:pos="7776"/>
          <w:tab w:val="left" w:pos="8352"/>
          <w:tab w:val="left" w:pos="8640"/>
          <w:tab w:val="left" w:pos="9360"/>
          <w:tab w:val="left" w:pos="10080"/>
          <w:tab w:val="left" w:pos="10800"/>
        </w:tabs>
        <w:ind w:left="2160" w:hanging="2160"/>
        <w:jc w:val="both"/>
        <w:rPr>
          <w:rFonts w:ascii="Arial" w:hAnsi="Arial"/>
          <w:b/>
          <w:color w:val="000000"/>
        </w:rPr>
      </w:pPr>
    </w:p>
    <w:p w:rsidR="001A4BF3" w:rsidRPr="001A4BF3" w:rsidRDefault="001A4BF3" w:rsidP="001A4BF3">
      <w:pPr>
        <w:tabs>
          <w:tab w:val="left" w:pos="-360"/>
          <w:tab w:val="left" w:pos="540"/>
          <w:tab w:val="left" w:pos="1440"/>
          <w:tab w:val="left" w:pos="2160"/>
          <w:tab w:val="left" w:pos="2880"/>
          <w:tab w:val="left" w:pos="3600"/>
          <w:tab w:val="left" w:pos="3888"/>
          <w:tab w:val="left" w:pos="4320"/>
          <w:tab w:val="left" w:pos="5040"/>
          <w:tab w:val="left" w:pos="5760"/>
          <w:tab w:val="left" w:pos="6480"/>
          <w:tab w:val="left" w:pos="7200"/>
          <w:tab w:val="left" w:pos="7776"/>
          <w:tab w:val="left" w:pos="8352"/>
          <w:tab w:val="left" w:pos="8640"/>
          <w:tab w:val="left" w:pos="9360"/>
          <w:tab w:val="left" w:pos="10080"/>
          <w:tab w:val="left" w:pos="10800"/>
        </w:tabs>
        <w:ind w:left="2160" w:hanging="2160"/>
        <w:jc w:val="both"/>
        <w:rPr>
          <w:rFonts w:ascii="Arial" w:hAnsi="Arial"/>
          <w:color w:val="000000"/>
        </w:rPr>
      </w:pPr>
      <w:r w:rsidRPr="001A4BF3">
        <w:rPr>
          <w:rFonts w:ascii="Arial" w:hAnsi="Arial"/>
          <w:b/>
          <w:color w:val="000000"/>
        </w:rPr>
        <w:t>Benefits:</w:t>
      </w:r>
      <w:r>
        <w:rPr>
          <w:rFonts w:ascii="Arial" w:hAnsi="Arial"/>
          <w:b/>
          <w:color w:val="000000"/>
        </w:rPr>
        <w:tab/>
      </w:r>
      <w:r>
        <w:rPr>
          <w:rFonts w:ascii="Arial" w:hAnsi="Arial"/>
          <w:b/>
          <w:color w:val="000000"/>
        </w:rPr>
        <w:tab/>
      </w:r>
      <w:r w:rsidRPr="001A4BF3">
        <w:rPr>
          <w:rFonts w:ascii="Arial" w:hAnsi="Arial"/>
          <w:color w:val="000000"/>
        </w:rPr>
        <w:t xml:space="preserve">Medical, </w:t>
      </w:r>
      <w:r w:rsidR="00F949D5">
        <w:rPr>
          <w:rFonts w:ascii="Arial" w:hAnsi="Arial"/>
          <w:color w:val="000000"/>
        </w:rPr>
        <w:t xml:space="preserve">prescription, </w:t>
      </w:r>
      <w:r w:rsidRPr="001A4BF3">
        <w:rPr>
          <w:rFonts w:ascii="Arial" w:hAnsi="Arial"/>
          <w:color w:val="000000"/>
        </w:rPr>
        <w:t xml:space="preserve">dental, vision, and life insurance; </w:t>
      </w:r>
      <w:r w:rsidR="00B0553F">
        <w:rPr>
          <w:rFonts w:ascii="Arial" w:hAnsi="Arial"/>
          <w:color w:val="000000"/>
        </w:rPr>
        <w:t xml:space="preserve">Employee Assistance Program; </w:t>
      </w:r>
      <w:r w:rsidR="00B0553F" w:rsidRPr="00B0553F">
        <w:rPr>
          <w:rFonts w:ascii="Arial" w:hAnsi="Arial"/>
          <w:color w:val="000000"/>
        </w:rPr>
        <w:t>13</w:t>
      </w:r>
      <w:r w:rsidR="00F949D5">
        <w:rPr>
          <w:rFonts w:ascii="Arial" w:hAnsi="Arial"/>
          <w:color w:val="000000"/>
        </w:rPr>
        <w:t xml:space="preserve"> paid holidays; paid family, vacation, sabbatical, and sick leave; up to 3% retirement match; </w:t>
      </w:r>
      <w:r w:rsidRPr="001A4BF3">
        <w:rPr>
          <w:rFonts w:ascii="Arial" w:hAnsi="Arial"/>
          <w:color w:val="000000"/>
        </w:rPr>
        <w:t>professional development</w:t>
      </w:r>
      <w:r w:rsidR="00F949D5">
        <w:rPr>
          <w:rFonts w:ascii="Arial" w:hAnsi="Arial"/>
          <w:color w:val="000000"/>
        </w:rPr>
        <w:t xml:space="preserve"> and coaching opportunities;</w:t>
      </w:r>
      <w:r w:rsidR="00B0553F">
        <w:rPr>
          <w:rFonts w:ascii="Arial" w:hAnsi="Arial"/>
          <w:color w:val="000000"/>
        </w:rPr>
        <w:t xml:space="preserve"> </w:t>
      </w:r>
      <w:r w:rsidR="00F949D5">
        <w:rPr>
          <w:rFonts w:ascii="Arial" w:hAnsi="Arial"/>
          <w:color w:val="000000"/>
        </w:rPr>
        <w:t xml:space="preserve">flexible and </w:t>
      </w:r>
      <w:r w:rsidRPr="001A4BF3">
        <w:rPr>
          <w:rFonts w:ascii="Arial" w:hAnsi="Arial"/>
          <w:color w:val="000000"/>
        </w:rPr>
        <w:t>remote work options</w:t>
      </w:r>
    </w:p>
    <w:p w:rsidR="000A7971" w:rsidRDefault="000A7971" w:rsidP="00CC7F0F">
      <w:pPr>
        <w:tabs>
          <w:tab w:val="left" w:pos="-360"/>
          <w:tab w:val="left" w:pos="0"/>
          <w:tab w:val="left" w:pos="540"/>
          <w:tab w:val="left" w:pos="1440"/>
          <w:tab w:val="left" w:pos="2160"/>
          <w:tab w:val="left" w:pos="2880"/>
          <w:tab w:val="left" w:pos="3600"/>
          <w:tab w:val="left" w:pos="3888"/>
          <w:tab w:val="left" w:pos="4320"/>
          <w:tab w:val="left" w:pos="5040"/>
          <w:tab w:val="left" w:pos="5760"/>
          <w:tab w:val="left" w:pos="6480"/>
          <w:tab w:val="left" w:pos="7200"/>
          <w:tab w:val="left" w:pos="7776"/>
          <w:tab w:val="left" w:pos="8352"/>
          <w:tab w:val="left" w:pos="8640"/>
          <w:tab w:val="left" w:pos="9360"/>
          <w:tab w:val="left" w:pos="10080"/>
          <w:tab w:val="left" w:pos="10800"/>
        </w:tabs>
        <w:jc w:val="both"/>
        <w:rPr>
          <w:rFonts w:ascii="Arial" w:hAnsi="Arial"/>
          <w:b/>
          <w:color w:val="000000"/>
        </w:rPr>
      </w:pPr>
    </w:p>
    <w:p w:rsidR="00E53D6C" w:rsidRDefault="006C1BF0" w:rsidP="00CC7F0F">
      <w:pPr>
        <w:tabs>
          <w:tab w:val="left" w:pos="-360"/>
          <w:tab w:val="left" w:pos="0"/>
          <w:tab w:val="left" w:pos="540"/>
          <w:tab w:val="left" w:pos="1440"/>
          <w:tab w:val="left" w:pos="2160"/>
          <w:tab w:val="left" w:pos="2880"/>
          <w:tab w:val="left" w:pos="3600"/>
          <w:tab w:val="left" w:pos="3888"/>
          <w:tab w:val="left" w:pos="4320"/>
          <w:tab w:val="left" w:pos="5040"/>
          <w:tab w:val="left" w:pos="5760"/>
          <w:tab w:val="left" w:pos="6480"/>
          <w:tab w:val="left" w:pos="7200"/>
          <w:tab w:val="left" w:pos="7776"/>
          <w:tab w:val="left" w:pos="8352"/>
          <w:tab w:val="left" w:pos="8640"/>
          <w:tab w:val="left" w:pos="9360"/>
          <w:tab w:val="left" w:pos="10080"/>
          <w:tab w:val="left" w:pos="10800"/>
        </w:tabs>
        <w:jc w:val="both"/>
        <w:rPr>
          <w:rFonts w:ascii="Arial" w:hAnsi="Arial"/>
          <w:b/>
          <w:color w:val="000000"/>
        </w:rPr>
      </w:pPr>
      <w:r>
        <w:rPr>
          <w:rFonts w:ascii="Arial" w:hAnsi="Arial"/>
          <w:b/>
          <w:color w:val="000000"/>
        </w:rPr>
        <w:t xml:space="preserve">Job Summary:  </w:t>
      </w:r>
    </w:p>
    <w:p w:rsidR="00EA7947" w:rsidRPr="00690A40" w:rsidRDefault="00EA7947" w:rsidP="00EA7947">
      <w:pPr>
        <w:pStyle w:val="NormalWeb"/>
        <w:rPr>
          <w:rFonts w:ascii="Arial" w:hAnsi="Arial" w:cs="Arial"/>
        </w:rPr>
      </w:pPr>
      <w:r w:rsidRPr="00690A40">
        <w:rPr>
          <w:rFonts w:ascii="Arial" w:hAnsi="Arial" w:cs="Arial"/>
        </w:rPr>
        <w:t>The Survivor Leadership Project Coordinator is a member of the Survivor Leadership team and reports to the Director of Survivor Leadership</w:t>
      </w:r>
      <w:r>
        <w:rPr>
          <w:rFonts w:ascii="Arial" w:hAnsi="Arial" w:cs="Arial"/>
        </w:rPr>
        <w:t xml:space="preserve">. </w:t>
      </w:r>
      <w:r w:rsidRPr="00690A40">
        <w:rPr>
          <w:rFonts w:ascii="Arial" w:hAnsi="Arial" w:cs="Arial"/>
        </w:rPr>
        <w:t xml:space="preserve">The Coordinator will </w:t>
      </w:r>
      <w:r>
        <w:rPr>
          <w:rFonts w:ascii="Arial" w:hAnsi="Arial" w:cs="Arial"/>
        </w:rPr>
        <w:t>coordinate the development and implementation of a peer-to-peer mentoring program</w:t>
      </w:r>
      <w:r w:rsidRPr="00690A40">
        <w:rPr>
          <w:rFonts w:ascii="Arial" w:hAnsi="Arial" w:cs="Arial"/>
        </w:rPr>
        <w:t>. Wo</w:t>
      </w:r>
      <w:r>
        <w:rPr>
          <w:rFonts w:ascii="Arial" w:hAnsi="Arial" w:cs="Arial"/>
        </w:rPr>
        <w:t xml:space="preserve">rking closely with the Director </w:t>
      </w:r>
      <w:r w:rsidRPr="00690A40">
        <w:rPr>
          <w:rFonts w:ascii="Arial" w:hAnsi="Arial" w:cs="Arial"/>
        </w:rPr>
        <w:t xml:space="preserve">and Survivor Leadership Advisory Council, the Coordinator will provide survivor leaders with the resources, support, and </w:t>
      </w:r>
      <w:r>
        <w:rPr>
          <w:rFonts w:ascii="Arial" w:hAnsi="Arial" w:cs="Arial"/>
        </w:rPr>
        <w:t>c</w:t>
      </w:r>
      <w:r w:rsidRPr="00690A40">
        <w:rPr>
          <w:rFonts w:ascii="Arial" w:hAnsi="Arial" w:cs="Arial"/>
        </w:rPr>
        <w:t>ommunity they need to thrive, while effectively leveraging their lived experience in leadership roles. Additionally, the Coordinator will support broader Survivor Leadership Project initiatives within the Coalition, its Network of Programs, and partner organizations across Nebraska.</w:t>
      </w:r>
    </w:p>
    <w:p w:rsidR="00EA7947" w:rsidRDefault="00EA7947" w:rsidP="00EA7947">
      <w:pPr>
        <w:tabs>
          <w:tab w:val="left" w:pos="-360"/>
          <w:tab w:val="left" w:pos="0"/>
          <w:tab w:val="left" w:pos="540"/>
          <w:tab w:val="left" w:pos="1440"/>
          <w:tab w:val="left" w:pos="2160"/>
          <w:tab w:val="left" w:pos="2880"/>
          <w:tab w:val="left" w:pos="3600"/>
          <w:tab w:val="left" w:pos="3888"/>
          <w:tab w:val="left" w:pos="4320"/>
          <w:tab w:val="left" w:pos="5040"/>
          <w:tab w:val="left" w:pos="5760"/>
          <w:tab w:val="left" w:pos="6480"/>
          <w:tab w:val="left" w:pos="7200"/>
          <w:tab w:val="left" w:pos="7776"/>
          <w:tab w:val="left" w:pos="8352"/>
          <w:tab w:val="left" w:pos="8640"/>
          <w:tab w:val="left" w:pos="9360"/>
          <w:tab w:val="left" w:pos="10080"/>
          <w:tab w:val="left" w:pos="10800"/>
        </w:tabs>
        <w:jc w:val="both"/>
        <w:rPr>
          <w:rFonts w:ascii="Arial" w:hAnsi="Arial" w:cs="Arial"/>
        </w:rPr>
      </w:pPr>
      <w:r w:rsidRPr="00B54416">
        <w:rPr>
          <w:rFonts w:ascii="Arial" w:hAnsi="Arial" w:cs="Arial"/>
        </w:rPr>
        <w:t xml:space="preserve">This work requires a strong anti-oppression framework, incorporating primary prevention strategies, equity, and social change into all efforts. We are committed to building a diverse team and encourage survivors of color, LGBTQ+ survivors, and those from diverse cultural backgrounds to apply. </w:t>
      </w:r>
    </w:p>
    <w:p w:rsidR="00EA7947" w:rsidRDefault="00EA7947" w:rsidP="00EA7947">
      <w:pPr>
        <w:tabs>
          <w:tab w:val="left" w:pos="-360"/>
          <w:tab w:val="left" w:pos="0"/>
          <w:tab w:val="left" w:pos="540"/>
          <w:tab w:val="left" w:pos="1440"/>
          <w:tab w:val="left" w:pos="2160"/>
          <w:tab w:val="left" w:pos="2880"/>
          <w:tab w:val="left" w:pos="3600"/>
          <w:tab w:val="left" w:pos="3888"/>
          <w:tab w:val="left" w:pos="4320"/>
          <w:tab w:val="left" w:pos="5040"/>
          <w:tab w:val="left" w:pos="5760"/>
          <w:tab w:val="left" w:pos="6480"/>
          <w:tab w:val="left" w:pos="7200"/>
          <w:tab w:val="left" w:pos="7776"/>
          <w:tab w:val="left" w:pos="8352"/>
          <w:tab w:val="left" w:pos="8640"/>
          <w:tab w:val="left" w:pos="9360"/>
          <w:tab w:val="left" w:pos="10080"/>
          <w:tab w:val="left" w:pos="10800"/>
        </w:tabs>
        <w:jc w:val="both"/>
        <w:rPr>
          <w:rFonts w:ascii="Arial" w:hAnsi="Arial" w:cs="Arial"/>
        </w:rPr>
      </w:pPr>
    </w:p>
    <w:p w:rsidR="003203CA" w:rsidRPr="007916DF" w:rsidRDefault="005D7811" w:rsidP="00042D25">
      <w:pPr>
        <w:spacing w:line="240" w:lineRule="atLeast"/>
        <w:jc w:val="both"/>
        <w:rPr>
          <w:rFonts w:ascii="Arial" w:hAnsi="Arial" w:cs="Arial"/>
          <w:b/>
          <w:color w:val="000000"/>
        </w:rPr>
      </w:pPr>
      <w:r>
        <w:rPr>
          <w:rFonts w:ascii="Arial" w:hAnsi="Arial" w:cs="Arial"/>
          <w:b/>
          <w:color w:val="000000"/>
        </w:rPr>
        <w:t>P</w:t>
      </w:r>
      <w:r w:rsidR="005E7963" w:rsidRPr="007916DF">
        <w:rPr>
          <w:rFonts w:ascii="Arial" w:hAnsi="Arial" w:cs="Arial"/>
          <w:b/>
          <w:color w:val="000000"/>
        </w:rPr>
        <w:t>rincipal</w:t>
      </w:r>
      <w:r w:rsidR="003203CA" w:rsidRPr="007916DF">
        <w:rPr>
          <w:rFonts w:ascii="Arial" w:hAnsi="Arial" w:cs="Arial"/>
          <w:b/>
          <w:color w:val="000000"/>
        </w:rPr>
        <w:t xml:space="preserve"> Duties:</w:t>
      </w:r>
    </w:p>
    <w:p w:rsidR="003203CA" w:rsidRPr="007916DF" w:rsidRDefault="003203CA" w:rsidP="00042D25">
      <w:pPr>
        <w:spacing w:line="240" w:lineRule="atLeast"/>
        <w:jc w:val="both"/>
        <w:rPr>
          <w:rFonts w:ascii="Arial" w:hAnsi="Arial" w:cs="Arial"/>
          <w:b/>
          <w:color w:val="000000"/>
        </w:rPr>
      </w:pPr>
      <w:r w:rsidRPr="007916DF">
        <w:rPr>
          <w:rFonts w:ascii="Arial" w:hAnsi="Arial" w:cs="Arial"/>
          <w:b/>
          <w:color w:val="000000"/>
        </w:rPr>
        <w:t xml:space="preserve"> </w:t>
      </w:r>
    </w:p>
    <w:p w:rsidR="00EA7947" w:rsidRDefault="00EA7947" w:rsidP="00EA7947">
      <w:pPr>
        <w:numPr>
          <w:ilvl w:val="0"/>
          <w:numId w:val="21"/>
        </w:numPr>
        <w:suppressAutoHyphens w:val="0"/>
        <w:rPr>
          <w:rFonts w:ascii="Arial" w:hAnsi="Arial" w:cs="Arial"/>
        </w:rPr>
      </w:pPr>
      <w:r>
        <w:rPr>
          <w:rFonts w:ascii="Arial" w:hAnsi="Arial" w:cs="Arial"/>
        </w:rPr>
        <w:t xml:space="preserve">Support </w:t>
      </w:r>
      <w:r w:rsidR="00A6508F">
        <w:rPr>
          <w:rFonts w:ascii="Arial" w:hAnsi="Arial" w:cs="Arial"/>
        </w:rPr>
        <w:t xml:space="preserve">the </w:t>
      </w:r>
      <w:r>
        <w:rPr>
          <w:rFonts w:ascii="Arial" w:hAnsi="Arial" w:cs="Arial"/>
        </w:rPr>
        <w:t>development of</w:t>
      </w:r>
      <w:r w:rsidR="00A6508F">
        <w:rPr>
          <w:rFonts w:ascii="Arial" w:hAnsi="Arial" w:cs="Arial"/>
        </w:rPr>
        <w:t xml:space="preserve"> a</w:t>
      </w:r>
      <w:r>
        <w:rPr>
          <w:rFonts w:ascii="Arial" w:hAnsi="Arial" w:cs="Arial"/>
        </w:rPr>
        <w:t xml:space="preserve"> peer mentoring program including </w:t>
      </w:r>
      <w:r w:rsidR="00310040">
        <w:rPr>
          <w:rFonts w:ascii="Arial" w:hAnsi="Arial" w:cs="Arial"/>
        </w:rPr>
        <w:t xml:space="preserve">coordinating curriculum design, identifying </w:t>
      </w:r>
      <w:r>
        <w:rPr>
          <w:rFonts w:ascii="Arial" w:hAnsi="Arial" w:cs="Arial"/>
        </w:rPr>
        <w:t>pilot sites</w:t>
      </w:r>
      <w:r w:rsidR="00310040">
        <w:rPr>
          <w:rFonts w:ascii="Arial" w:hAnsi="Arial" w:cs="Arial"/>
        </w:rPr>
        <w:t>,</w:t>
      </w:r>
      <w:r>
        <w:rPr>
          <w:rFonts w:ascii="Arial" w:hAnsi="Arial" w:cs="Arial"/>
        </w:rPr>
        <w:t xml:space="preserve"> </w:t>
      </w:r>
      <w:r w:rsidR="00310040">
        <w:rPr>
          <w:rFonts w:ascii="Arial" w:hAnsi="Arial" w:cs="Arial"/>
        </w:rPr>
        <w:t>building community engagement,</w:t>
      </w:r>
      <w:r w:rsidR="00A6508F">
        <w:rPr>
          <w:rFonts w:ascii="Arial" w:hAnsi="Arial" w:cs="Arial"/>
        </w:rPr>
        <w:t xml:space="preserve"> and </w:t>
      </w:r>
      <w:r w:rsidR="00310040">
        <w:rPr>
          <w:rFonts w:ascii="Arial" w:hAnsi="Arial" w:cs="Arial"/>
        </w:rPr>
        <w:t xml:space="preserve">providing </w:t>
      </w:r>
      <w:r w:rsidR="00A6508F">
        <w:rPr>
          <w:rFonts w:ascii="Arial" w:hAnsi="Arial" w:cs="Arial"/>
        </w:rPr>
        <w:t xml:space="preserve">support </w:t>
      </w:r>
      <w:r w:rsidR="00310040">
        <w:rPr>
          <w:rFonts w:ascii="Arial" w:hAnsi="Arial" w:cs="Arial"/>
        </w:rPr>
        <w:t>to</w:t>
      </w:r>
      <w:r w:rsidR="00A6508F">
        <w:rPr>
          <w:rFonts w:ascii="Arial" w:hAnsi="Arial" w:cs="Arial"/>
        </w:rPr>
        <w:t xml:space="preserve"> survivor leaders.</w:t>
      </w:r>
    </w:p>
    <w:p w:rsidR="00310040" w:rsidRDefault="00310040" w:rsidP="00310040">
      <w:pPr>
        <w:suppressAutoHyphens w:val="0"/>
        <w:ind w:left="540"/>
        <w:rPr>
          <w:rFonts w:ascii="Arial" w:hAnsi="Arial" w:cs="Arial"/>
        </w:rPr>
      </w:pPr>
    </w:p>
    <w:p w:rsidR="00EA7947" w:rsidRDefault="00EA7947" w:rsidP="00D26DF9">
      <w:pPr>
        <w:numPr>
          <w:ilvl w:val="0"/>
          <w:numId w:val="21"/>
        </w:numPr>
        <w:suppressAutoHyphens w:val="0"/>
        <w:rPr>
          <w:rFonts w:ascii="Arial" w:hAnsi="Arial" w:cs="Arial"/>
        </w:rPr>
      </w:pPr>
      <w:r>
        <w:rPr>
          <w:rFonts w:ascii="Arial" w:hAnsi="Arial" w:cs="Arial"/>
        </w:rPr>
        <w:t xml:space="preserve">Conduct day to day coordination of program including, coordination with survivor consultants and peer mentoring sites/agencies.  </w:t>
      </w:r>
    </w:p>
    <w:p w:rsidR="00EA7947" w:rsidRDefault="00EA7947" w:rsidP="00EA7947">
      <w:pPr>
        <w:numPr>
          <w:ilvl w:val="0"/>
          <w:numId w:val="21"/>
        </w:numPr>
        <w:suppressAutoHyphens w:val="0"/>
        <w:rPr>
          <w:rFonts w:ascii="Arial" w:hAnsi="Arial" w:cs="Arial"/>
        </w:rPr>
      </w:pPr>
      <w:r>
        <w:rPr>
          <w:rFonts w:ascii="Arial" w:hAnsi="Arial" w:cs="Arial"/>
        </w:rPr>
        <w:lastRenderedPageBreak/>
        <w:t xml:space="preserve">Monitor project to ensure ethical obligations related to survivor consultants are maintained.  </w:t>
      </w:r>
    </w:p>
    <w:p w:rsidR="00D26DF9" w:rsidRDefault="00D26DF9" w:rsidP="00D26DF9">
      <w:pPr>
        <w:suppressAutoHyphens w:val="0"/>
        <w:ind w:left="540"/>
        <w:rPr>
          <w:rFonts w:ascii="Arial" w:hAnsi="Arial" w:cs="Arial"/>
        </w:rPr>
      </w:pPr>
    </w:p>
    <w:p w:rsidR="00E05391" w:rsidRPr="005D7811" w:rsidRDefault="005D7811" w:rsidP="00D223AF">
      <w:pPr>
        <w:numPr>
          <w:ilvl w:val="0"/>
          <w:numId w:val="21"/>
        </w:numPr>
        <w:suppressAutoHyphens w:val="0"/>
        <w:rPr>
          <w:rFonts w:ascii="Arial" w:eastAsia="Arial" w:hAnsi="Arial" w:cs="Arial"/>
          <w:lang w:bidi="en-US"/>
        </w:rPr>
      </w:pPr>
      <w:r w:rsidRPr="005D7811">
        <w:rPr>
          <w:rFonts w:ascii="Arial" w:hAnsi="Arial" w:cs="Arial"/>
        </w:rPr>
        <w:t>Prepare</w:t>
      </w:r>
      <w:r w:rsidR="00E05391" w:rsidRPr="005D7811">
        <w:rPr>
          <w:rFonts w:ascii="Arial" w:hAnsi="Arial" w:cs="Arial"/>
        </w:rPr>
        <w:t xml:space="preserve"> </w:t>
      </w:r>
      <w:r w:rsidRPr="005D7811">
        <w:rPr>
          <w:rFonts w:ascii="Arial" w:hAnsi="Arial" w:cs="Arial"/>
        </w:rPr>
        <w:t xml:space="preserve">program </w:t>
      </w:r>
      <w:r w:rsidR="00E05391" w:rsidRPr="005D7811">
        <w:rPr>
          <w:rFonts w:ascii="Arial" w:hAnsi="Arial" w:cs="Arial"/>
        </w:rPr>
        <w:t>reports for grant management and tracking</w:t>
      </w:r>
      <w:r w:rsidRPr="005D7811">
        <w:rPr>
          <w:rFonts w:ascii="Arial" w:hAnsi="Arial" w:cs="Arial"/>
        </w:rPr>
        <w:t>.</w:t>
      </w:r>
    </w:p>
    <w:p w:rsidR="00D26DF9" w:rsidRPr="00E05391" w:rsidRDefault="00D26DF9" w:rsidP="00D26DF9">
      <w:pPr>
        <w:suppressAutoHyphens w:val="0"/>
        <w:rPr>
          <w:rFonts w:ascii="Arial" w:eastAsia="Arial" w:hAnsi="Arial" w:cs="Arial"/>
          <w:lang w:bidi="en-US"/>
        </w:rPr>
      </w:pPr>
    </w:p>
    <w:p w:rsidR="00E05391" w:rsidRDefault="00E05391" w:rsidP="00D26DF9">
      <w:pPr>
        <w:numPr>
          <w:ilvl w:val="0"/>
          <w:numId w:val="21"/>
        </w:numPr>
        <w:suppressAutoHyphens w:val="0"/>
        <w:rPr>
          <w:rFonts w:ascii="Arial" w:hAnsi="Arial" w:cs="Arial"/>
        </w:rPr>
      </w:pPr>
      <w:r w:rsidRPr="00E05391">
        <w:rPr>
          <w:rFonts w:ascii="Arial" w:hAnsi="Arial" w:cs="Arial"/>
        </w:rPr>
        <w:t>Foster and strengthen partnerships with organizations and stakeholders to expand the program</w:t>
      </w:r>
      <w:r w:rsidR="00D3163A">
        <w:rPr>
          <w:rFonts w:ascii="Arial" w:hAnsi="Arial" w:cs="Arial"/>
        </w:rPr>
        <w:t>’s reach and impact</w:t>
      </w:r>
      <w:r w:rsidR="00D26DF9">
        <w:rPr>
          <w:rFonts w:ascii="Arial" w:hAnsi="Arial" w:cs="Arial"/>
        </w:rPr>
        <w:t>.</w:t>
      </w:r>
    </w:p>
    <w:p w:rsidR="00D26DF9" w:rsidRPr="00E05391" w:rsidRDefault="00D26DF9" w:rsidP="00D26DF9">
      <w:pPr>
        <w:suppressAutoHyphens w:val="0"/>
        <w:rPr>
          <w:rFonts w:ascii="Arial" w:hAnsi="Arial" w:cs="Arial"/>
        </w:rPr>
      </w:pPr>
    </w:p>
    <w:p w:rsidR="00E05391" w:rsidRDefault="00E05391" w:rsidP="00D26DF9">
      <w:pPr>
        <w:numPr>
          <w:ilvl w:val="0"/>
          <w:numId w:val="21"/>
        </w:numPr>
        <w:suppressAutoHyphens w:val="0"/>
        <w:rPr>
          <w:rFonts w:ascii="Arial" w:hAnsi="Arial" w:cs="Arial"/>
        </w:rPr>
      </w:pPr>
      <w:r w:rsidRPr="00E05391">
        <w:rPr>
          <w:rFonts w:ascii="Arial" w:hAnsi="Arial" w:cs="Arial"/>
        </w:rPr>
        <w:t xml:space="preserve">Collaborate with the </w:t>
      </w:r>
      <w:r w:rsidR="00D3163A">
        <w:rPr>
          <w:rFonts w:ascii="Arial" w:hAnsi="Arial" w:cs="Arial"/>
        </w:rPr>
        <w:t>Director of Survivor Leadership</w:t>
      </w:r>
      <w:r w:rsidRPr="00E05391">
        <w:rPr>
          <w:rFonts w:ascii="Arial" w:hAnsi="Arial" w:cs="Arial"/>
        </w:rPr>
        <w:t xml:space="preserve"> to advance survivor-led initiatives and support the work of the overall Survivor Leadership Project</w:t>
      </w:r>
      <w:r w:rsidR="00D26DF9">
        <w:rPr>
          <w:rFonts w:ascii="Arial" w:hAnsi="Arial" w:cs="Arial"/>
        </w:rPr>
        <w:t>.</w:t>
      </w:r>
    </w:p>
    <w:p w:rsidR="00D26DF9" w:rsidRDefault="00D26DF9" w:rsidP="00D26DF9">
      <w:pPr>
        <w:suppressAutoHyphens w:val="0"/>
        <w:rPr>
          <w:rFonts w:ascii="Arial" w:hAnsi="Arial" w:cs="Arial"/>
        </w:rPr>
      </w:pPr>
    </w:p>
    <w:p w:rsidR="004D74D6" w:rsidRDefault="004D74D6" w:rsidP="00D26DF9">
      <w:pPr>
        <w:numPr>
          <w:ilvl w:val="0"/>
          <w:numId w:val="21"/>
        </w:numPr>
        <w:suppressAutoHyphens w:val="0"/>
        <w:rPr>
          <w:rFonts w:ascii="Arial" w:hAnsi="Arial" w:cs="Arial"/>
        </w:rPr>
      </w:pPr>
      <w:r w:rsidRPr="004D74D6">
        <w:rPr>
          <w:rFonts w:ascii="Arial" w:hAnsi="Arial" w:cs="Arial"/>
        </w:rPr>
        <w:t>Schedule project meetings</w:t>
      </w:r>
      <w:r w:rsidR="005D7811">
        <w:rPr>
          <w:rFonts w:ascii="Arial" w:hAnsi="Arial" w:cs="Arial"/>
        </w:rPr>
        <w:t>, trainings and workshops</w:t>
      </w:r>
      <w:r w:rsidRPr="004D74D6">
        <w:rPr>
          <w:rFonts w:ascii="Arial" w:hAnsi="Arial" w:cs="Arial"/>
        </w:rPr>
        <w:t xml:space="preserve"> and coordinate logistical needs, including food, supplies, and other project requirements</w:t>
      </w:r>
      <w:r w:rsidR="00D26DF9">
        <w:rPr>
          <w:rFonts w:ascii="Arial" w:hAnsi="Arial" w:cs="Arial"/>
        </w:rPr>
        <w:t>.</w:t>
      </w:r>
    </w:p>
    <w:p w:rsidR="00D26DF9" w:rsidRDefault="00D26DF9" w:rsidP="00D26DF9">
      <w:pPr>
        <w:suppressAutoHyphens w:val="0"/>
        <w:rPr>
          <w:rFonts w:ascii="Arial" w:hAnsi="Arial" w:cs="Arial"/>
        </w:rPr>
      </w:pPr>
    </w:p>
    <w:p w:rsidR="00D3163A" w:rsidRDefault="004D74D6" w:rsidP="00D26DF9">
      <w:pPr>
        <w:numPr>
          <w:ilvl w:val="0"/>
          <w:numId w:val="21"/>
        </w:numPr>
        <w:suppressAutoHyphens w:val="0"/>
        <w:rPr>
          <w:rFonts w:ascii="Arial" w:hAnsi="Arial" w:cs="Arial"/>
        </w:rPr>
      </w:pPr>
      <w:r w:rsidRPr="004D74D6">
        <w:rPr>
          <w:rFonts w:ascii="Arial" w:hAnsi="Arial" w:cs="Arial"/>
        </w:rPr>
        <w:t>Maintain communication</w:t>
      </w:r>
      <w:r w:rsidR="00D3163A" w:rsidRPr="004D74D6">
        <w:rPr>
          <w:rFonts w:ascii="Arial" w:hAnsi="Arial" w:cs="Arial"/>
        </w:rPr>
        <w:t xml:space="preserve"> with survivor leaders</w:t>
      </w:r>
      <w:r w:rsidRPr="004D74D6">
        <w:rPr>
          <w:rFonts w:ascii="Arial" w:hAnsi="Arial" w:cs="Arial"/>
        </w:rPr>
        <w:t>,</w:t>
      </w:r>
      <w:r w:rsidR="00D3163A" w:rsidRPr="004D74D6">
        <w:rPr>
          <w:rFonts w:ascii="Arial" w:hAnsi="Arial" w:cs="Arial"/>
        </w:rPr>
        <w:t xml:space="preserve"> share relevant opportunities</w:t>
      </w:r>
      <w:r w:rsidRPr="004D74D6">
        <w:rPr>
          <w:rFonts w:ascii="Arial" w:hAnsi="Arial" w:cs="Arial"/>
        </w:rPr>
        <w:t>,</w:t>
      </w:r>
      <w:r w:rsidR="00D3163A" w:rsidRPr="004D74D6">
        <w:rPr>
          <w:rFonts w:ascii="Arial" w:hAnsi="Arial" w:cs="Arial"/>
        </w:rPr>
        <w:t xml:space="preserve"> and </w:t>
      </w:r>
      <w:r w:rsidRPr="004D74D6">
        <w:rPr>
          <w:rFonts w:ascii="Arial" w:hAnsi="Arial" w:cs="Arial"/>
        </w:rPr>
        <w:t>support</w:t>
      </w:r>
      <w:r w:rsidR="00D3163A" w:rsidRPr="004D74D6">
        <w:rPr>
          <w:rFonts w:ascii="Arial" w:hAnsi="Arial" w:cs="Arial"/>
        </w:rPr>
        <w:t xml:space="preserve"> contract management</w:t>
      </w:r>
      <w:r w:rsidR="00D26DF9">
        <w:rPr>
          <w:rFonts w:ascii="Arial" w:hAnsi="Arial" w:cs="Arial"/>
        </w:rPr>
        <w:t>.</w:t>
      </w:r>
    </w:p>
    <w:p w:rsidR="00D26DF9" w:rsidRPr="004D74D6" w:rsidRDefault="00D26DF9" w:rsidP="00D26DF9">
      <w:pPr>
        <w:suppressAutoHyphens w:val="0"/>
        <w:rPr>
          <w:rFonts w:ascii="Arial" w:hAnsi="Arial" w:cs="Arial"/>
        </w:rPr>
      </w:pPr>
    </w:p>
    <w:p w:rsidR="00D26DF9" w:rsidRDefault="00E05391" w:rsidP="00502E37">
      <w:pPr>
        <w:numPr>
          <w:ilvl w:val="0"/>
          <w:numId w:val="21"/>
        </w:numPr>
        <w:suppressAutoHyphens w:val="0"/>
        <w:rPr>
          <w:rFonts w:ascii="Arial" w:hAnsi="Arial" w:cs="Arial"/>
        </w:rPr>
      </w:pPr>
      <w:r w:rsidRPr="00EA7947">
        <w:rPr>
          <w:rFonts w:ascii="Arial" w:hAnsi="Arial" w:cs="Arial"/>
        </w:rPr>
        <w:t xml:space="preserve">Stay </w:t>
      </w:r>
      <w:r w:rsidR="004D74D6" w:rsidRPr="00EA7947">
        <w:rPr>
          <w:rFonts w:ascii="Arial" w:hAnsi="Arial" w:cs="Arial"/>
        </w:rPr>
        <w:t>up-to-date on effective strategies</w:t>
      </w:r>
      <w:r w:rsidRPr="00EA7947">
        <w:rPr>
          <w:rFonts w:ascii="Arial" w:hAnsi="Arial" w:cs="Arial"/>
        </w:rPr>
        <w:t xml:space="preserve"> </w:t>
      </w:r>
      <w:r w:rsidR="004D74D6" w:rsidRPr="00EA7947">
        <w:rPr>
          <w:rFonts w:ascii="Arial" w:hAnsi="Arial" w:cs="Arial"/>
        </w:rPr>
        <w:t xml:space="preserve">for </w:t>
      </w:r>
      <w:r w:rsidRPr="00EA7947">
        <w:rPr>
          <w:rFonts w:ascii="Arial" w:hAnsi="Arial" w:cs="Arial"/>
        </w:rPr>
        <w:t>survivor inclusion</w:t>
      </w:r>
      <w:r w:rsidR="004D74D6" w:rsidRPr="00EA7947">
        <w:rPr>
          <w:rFonts w:ascii="Arial" w:hAnsi="Arial" w:cs="Arial"/>
        </w:rPr>
        <w:t>,</w:t>
      </w:r>
      <w:r w:rsidRPr="00EA7947">
        <w:rPr>
          <w:rFonts w:ascii="Arial" w:hAnsi="Arial" w:cs="Arial"/>
        </w:rPr>
        <w:t xml:space="preserve"> peer mentoring, </w:t>
      </w:r>
      <w:r w:rsidR="004D74D6" w:rsidRPr="00EA7947">
        <w:rPr>
          <w:rFonts w:ascii="Arial" w:hAnsi="Arial" w:cs="Arial"/>
        </w:rPr>
        <w:t>and the prevention of</w:t>
      </w:r>
      <w:r w:rsidRPr="00EA7947">
        <w:rPr>
          <w:rFonts w:ascii="Arial" w:hAnsi="Arial" w:cs="Arial"/>
        </w:rPr>
        <w:t xml:space="preserve"> sexual and domestic violence, dating violence, human trafficking, and</w:t>
      </w:r>
      <w:r w:rsidR="004D74D6" w:rsidRPr="00EA7947">
        <w:rPr>
          <w:rFonts w:ascii="Arial" w:hAnsi="Arial" w:cs="Arial"/>
        </w:rPr>
        <w:t xml:space="preserve"> stalking</w:t>
      </w:r>
      <w:r w:rsidR="00D26DF9" w:rsidRPr="00EA7947">
        <w:rPr>
          <w:rFonts w:ascii="Arial" w:hAnsi="Arial" w:cs="Arial"/>
        </w:rPr>
        <w:t>.</w:t>
      </w:r>
    </w:p>
    <w:p w:rsidR="00EA7947" w:rsidRDefault="00EA7947" w:rsidP="00EA7947">
      <w:pPr>
        <w:pStyle w:val="ListParagraph"/>
        <w:rPr>
          <w:rFonts w:ascii="Arial" w:hAnsi="Arial" w:cs="Arial"/>
        </w:rPr>
      </w:pPr>
    </w:p>
    <w:p w:rsidR="00EA7947" w:rsidRDefault="00EA7947" w:rsidP="00EA7947">
      <w:pPr>
        <w:numPr>
          <w:ilvl w:val="0"/>
          <w:numId w:val="21"/>
        </w:numPr>
        <w:suppressAutoHyphens w:val="0"/>
        <w:rPr>
          <w:rFonts w:ascii="Arial" w:hAnsi="Arial" w:cs="Arial"/>
        </w:rPr>
      </w:pPr>
      <w:r>
        <w:rPr>
          <w:rFonts w:ascii="Arial" w:hAnsi="Arial" w:cs="Arial"/>
        </w:rPr>
        <w:t xml:space="preserve">Other duties as assigned </w:t>
      </w:r>
    </w:p>
    <w:p w:rsidR="00EA7947" w:rsidRDefault="00EA7947" w:rsidP="00EA7947">
      <w:pPr>
        <w:suppressAutoHyphens w:val="0"/>
        <w:rPr>
          <w:rFonts w:ascii="Arial" w:hAnsi="Arial" w:cs="Arial"/>
        </w:rPr>
      </w:pPr>
    </w:p>
    <w:p w:rsidR="00E05391" w:rsidRPr="00E05391" w:rsidRDefault="005D7811" w:rsidP="00EA7947">
      <w:pPr>
        <w:pStyle w:val="BodyText"/>
        <w:spacing w:after="0"/>
        <w:mirrorIndents/>
        <w:rPr>
          <w:rFonts w:ascii="Arial" w:hAnsi="Arial" w:cs="Arial"/>
          <w:b/>
        </w:rPr>
      </w:pPr>
      <w:r>
        <w:rPr>
          <w:rFonts w:ascii="Arial" w:hAnsi="Arial" w:cs="Arial"/>
          <w:b/>
          <w:color w:val="000000"/>
        </w:rPr>
        <w:t xml:space="preserve">Estimated Distribution of Duties: </w:t>
      </w:r>
    </w:p>
    <w:p w:rsidR="005D0F1A" w:rsidRPr="00BF147E" w:rsidRDefault="005D0F1A" w:rsidP="00042D25">
      <w:pPr>
        <w:spacing w:line="240" w:lineRule="atLeast"/>
        <w:jc w:val="both"/>
        <w:rPr>
          <w:rFonts w:ascii="Arial" w:hAnsi="Arial"/>
          <w:b/>
          <w:color w:val="000000"/>
        </w:rPr>
      </w:pPr>
      <w:r w:rsidRPr="00BF147E">
        <w:rPr>
          <w:rFonts w:ascii="Arial" w:hAnsi="Arial"/>
          <w:b/>
          <w:color w:val="000000"/>
        </w:rPr>
        <w:tab/>
      </w:r>
    </w:p>
    <w:p w:rsidR="00EA7947" w:rsidRDefault="00A75C5E" w:rsidP="00EA7947">
      <w:pPr>
        <w:pStyle w:val="BodyText"/>
        <w:spacing w:after="0"/>
        <w:ind w:left="720" w:hanging="720"/>
        <w:mirrorIndents/>
        <w:rPr>
          <w:rFonts w:ascii="Arial" w:hAnsi="Arial" w:cs="Arial"/>
        </w:rPr>
      </w:pPr>
      <w:r>
        <w:rPr>
          <w:rFonts w:ascii="Arial" w:hAnsi="Arial"/>
          <w:color w:val="000000"/>
        </w:rPr>
        <w:t>5</w:t>
      </w:r>
      <w:r w:rsidR="007916DF" w:rsidRPr="00BF147E">
        <w:rPr>
          <w:rFonts w:ascii="Arial" w:hAnsi="Arial"/>
          <w:color w:val="000000"/>
        </w:rPr>
        <w:t>0</w:t>
      </w:r>
      <w:r w:rsidR="005D0F1A" w:rsidRPr="00BF147E">
        <w:rPr>
          <w:rFonts w:ascii="Arial" w:hAnsi="Arial"/>
          <w:color w:val="000000"/>
        </w:rPr>
        <w:t>%</w:t>
      </w:r>
      <w:r w:rsidR="005D0F1A" w:rsidRPr="00BF147E">
        <w:rPr>
          <w:rFonts w:ascii="Arial" w:hAnsi="Arial"/>
          <w:color w:val="000000"/>
        </w:rPr>
        <w:tab/>
      </w:r>
      <w:r w:rsidR="00EA7947">
        <w:rPr>
          <w:rFonts w:ascii="Arial" w:hAnsi="Arial"/>
          <w:color w:val="000000"/>
        </w:rPr>
        <w:t xml:space="preserve">Peer Mentoring </w:t>
      </w:r>
      <w:r w:rsidR="00EA7947">
        <w:rPr>
          <w:rFonts w:ascii="Arial" w:hAnsi="Arial" w:cs="Arial"/>
        </w:rPr>
        <w:t>Program Development and Implementation</w:t>
      </w:r>
      <w:r w:rsidR="00EA7947" w:rsidRPr="00E05391">
        <w:rPr>
          <w:rFonts w:ascii="Arial" w:hAnsi="Arial" w:cs="Arial"/>
        </w:rPr>
        <w:t xml:space="preserve"> </w:t>
      </w:r>
    </w:p>
    <w:p w:rsidR="00E05391" w:rsidRPr="00E05391" w:rsidRDefault="00E05391" w:rsidP="00E05391">
      <w:pPr>
        <w:pStyle w:val="BodyText"/>
        <w:spacing w:after="0"/>
        <w:ind w:left="720" w:hanging="720"/>
        <w:mirrorIndents/>
        <w:rPr>
          <w:rFonts w:ascii="Arial" w:hAnsi="Arial" w:cs="Arial"/>
        </w:rPr>
      </w:pPr>
      <w:r w:rsidRPr="00E05391">
        <w:rPr>
          <w:rFonts w:ascii="Arial" w:hAnsi="Arial" w:cs="Arial"/>
        </w:rPr>
        <w:t>20%</w:t>
      </w:r>
      <w:r w:rsidRPr="00E05391">
        <w:rPr>
          <w:rFonts w:ascii="Arial" w:hAnsi="Arial" w:cs="Arial"/>
        </w:rPr>
        <w:tab/>
      </w:r>
      <w:r w:rsidR="00EA7947">
        <w:rPr>
          <w:rFonts w:ascii="Arial" w:hAnsi="Arial" w:cs="Arial"/>
        </w:rPr>
        <w:t>Day to Day overall Coordination of Survivor Leadership Project</w:t>
      </w:r>
    </w:p>
    <w:p w:rsidR="00A75C5E" w:rsidRDefault="00A75C5E" w:rsidP="00A75C5E">
      <w:pPr>
        <w:pStyle w:val="BodyText"/>
        <w:spacing w:after="0"/>
        <w:ind w:left="720" w:hanging="720"/>
        <w:rPr>
          <w:rFonts w:ascii="Arial" w:hAnsi="Arial" w:cs="Arial"/>
        </w:rPr>
      </w:pPr>
      <w:r>
        <w:rPr>
          <w:rFonts w:ascii="Arial" w:hAnsi="Arial" w:cs="Arial"/>
        </w:rPr>
        <w:t>2</w:t>
      </w:r>
      <w:r w:rsidR="00E05391" w:rsidRPr="00E05391">
        <w:rPr>
          <w:rFonts w:ascii="Arial" w:hAnsi="Arial" w:cs="Arial"/>
        </w:rPr>
        <w:t>0%</w:t>
      </w:r>
      <w:r w:rsidR="00E05391" w:rsidRPr="00E05391">
        <w:rPr>
          <w:rFonts w:ascii="Arial" w:hAnsi="Arial" w:cs="Arial"/>
        </w:rPr>
        <w:tab/>
        <w:t xml:space="preserve">Administrative </w:t>
      </w:r>
    </w:p>
    <w:p w:rsidR="00A75C5E" w:rsidRPr="00E05391" w:rsidRDefault="00A75C5E" w:rsidP="00A75C5E">
      <w:pPr>
        <w:pStyle w:val="BodyText"/>
        <w:spacing w:after="0"/>
        <w:ind w:left="720" w:hanging="720"/>
        <w:rPr>
          <w:rFonts w:ascii="Arial" w:hAnsi="Arial" w:cs="Arial"/>
        </w:rPr>
      </w:pPr>
      <w:r>
        <w:rPr>
          <w:rFonts w:ascii="Arial" w:hAnsi="Arial" w:cs="Arial"/>
        </w:rPr>
        <w:t>1</w:t>
      </w:r>
      <w:r w:rsidRPr="00E05391">
        <w:rPr>
          <w:rFonts w:ascii="Arial" w:hAnsi="Arial" w:cs="Arial"/>
        </w:rPr>
        <w:t>0%</w:t>
      </w:r>
      <w:r w:rsidRPr="00E05391">
        <w:rPr>
          <w:rFonts w:ascii="Arial" w:hAnsi="Arial" w:cs="Arial"/>
        </w:rPr>
        <w:tab/>
      </w:r>
      <w:r>
        <w:rPr>
          <w:rFonts w:ascii="Arial" w:hAnsi="Arial" w:cs="Arial"/>
        </w:rPr>
        <w:t>Training</w:t>
      </w:r>
    </w:p>
    <w:p w:rsidR="005D7811" w:rsidRDefault="005D7811" w:rsidP="00E05391">
      <w:pPr>
        <w:pStyle w:val="BodyText"/>
        <w:spacing w:after="0"/>
        <w:rPr>
          <w:rFonts w:ascii="Arial" w:hAnsi="Arial" w:cs="Arial"/>
        </w:rPr>
      </w:pPr>
    </w:p>
    <w:p w:rsidR="005D7811" w:rsidRDefault="005D7811" w:rsidP="00E05391">
      <w:pPr>
        <w:pStyle w:val="BodyText"/>
        <w:spacing w:after="0"/>
        <w:rPr>
          <w:rFonts w:ascii="Arial" w:hAnsi="Arial" w:cs="Arial"/>
        </w:rPr>
      </w:pPr>
      <w:r w:rsidRPr="005D7811">
        <w:rPr>
          <w:rFonts w:ascii="Arial" w:hAnsi="Arial" w:cs="Arial"/>
        </w:rPr>
        <w:t>This role will require flexibility, as the responsibilities may evolve as the program matures.</w:t>
      </w:r>
    </w:p>
    <w:p w:rsidR="005D7811" w:rsidRPr="005D7811" w:rsidRDefault="005D7811" w:rsidP="00E05391">
      <w:pPr>
        <w:pStyle w:val="BodyText"/>
        <w:spacing w:after="0"/>
        <w:rPr>
          <w:rFonts w:ascii="Arial" w:hAnsi="Arial" w:cs="Arial"/>
        </w:rPr>
      </w:pPr>
    </w:p>
    <w:p w:rsidR="005D3CB1" w:rsidRPr="00BF147E" w:rsidRDefault="00CC7F0F" w:rsidP="00F949D5">
      <w:pPr>
        <w:suppressAutoHyphens w:val="0"/>
        <w:spacing w:after="160" w:line="259" w:lineRule="auto"/>
        <w:rPr>
          <w:rFonts w:ascii="Arial" w:hAnsi="Arial"/>
          <w:b/>
          <w:color w:val="000000"/>
        </w:rPr>
      </w:pPr>
      <w:r w:rsidRPr="00BF147E">
        <w:rPr>
          <w:rFonts w:ascii="Arial" w:hAnsi="Arial"/>
          <w:b/>
          <w:color w:val="000000"/>
        </w:rPr>
        <w:t>Minimum Requirements</w:t>
      </w:r>
      <w:r w:rsidR="005D3CB1" w:rsidRPr="00BF147E">
        <w:rPr>
          <w:rFonts w:ascii="Arial" w:hAnsi="Arial"/>
          <w:b/>
          <w:color w:val="000000"/>
        </w:rPr>
        <w:t>:</w:t>
      </w:r>
    </w:p>
    <w:p w:rsidR="00EA7947" w:rsidRDefault="00EA7947" w:rsidP="00EA7947">
      <w:pPr>
        <w:pStyle w:val="BodyText"/>
        <w:widowControl w:val="0"/>
        <w:numPr>
          <w:ilvl w:val="0"/>
          <w:numId w:val="19"/>
        </w:numPr>
        <w:suppressAutoHyphens w:val="0"/>
        <w:autoSpaceDE w:val="0"/>
        <w:autoSpaceDN w:val="0"/>
        <w:spacing w:after="0"/>
        <w:mirrorIndents/>
        <w:rPr>
          <w:rFonts w:ascii="Arial" w:hAnsi="Arial" w:cs="Arial"/>
        </w:rPr>
      </w:pPr>
      <w:r w:rsidRPr="009F777F">
        <w:rPr>
          <w:rFonts w:ascii="Arial" w:hAnsi="Arial" w:cs="Arial"/>
        </w:rPr>
        <w:t>Lived experience</w:t>
      </w:r>
      <w:r>
        <w:rPr>
          <w:rFonts w:ascii="Arial" w:hAnsi="Arial" w:cs="Arial"/>
        </w:rPr>
        <w:t xml:space="preserve"> related to interpersonal violence.</w:t>
      </w:r>
    </w:p>
    <w:p w:rsidR="00EA7947" w:rsidRPr="009F777F" w:rsidRDefault="00EA7947" w:rsidP="00EA7947">
      <w:pPr>
        <w:pStyle w:val="BodyText"/>
        <w:widowControl w:val="0"/>
        <w:numPr>
          <w:ilvl w:val="0"/>
          <w:numId w:val="19"/>
        </w:numPr>
        <w:suppressAutoHyphens w:val="0"/>
        <w:autoSpaceDE w:val="0"/>
        <w:autoSpaceDN w:val="0"/>
        <w:spacing w:after="0"/>
        <w:mirrorIndents/>
        <w:rPr>
          <w:rFonts w:ascii="Arial" w:hAnsi="Arial" w:cs="Arial"/>
        </w:rPr>
      </w:pPr>
      <w:r>
        <w:rPr>
          <w:rFonts w:ascii="Arial" w:hAnsi="Arial" w:cs="Arial"/>
        </w:rPr>
        <w:t>In-depth k</w:t>
      </w:r>
      <w:r w:rsidRPr="009F777F">
        <w:rPr>
          <w:rFonts w:ascii="Arial" w:hAnsi="Arial" w:cs="Arial"/>
        </w:rPr>
        <w:t>nowledge of</w:t>
      </w:r>
      <w:r w:rsidRPr="009F777F">
        <w:rPr>
          <w:rFonts w:ascii="Arial" w:hAnsi="Arial" w:cs="Arial"/>
          <w:spacing w:val="-24"/>
        </w:rPr>
        <w:t xml:space="preserve"> </w:t>
      </w:r>
      <w:r w:rsidRPr="009F777F">
        <w:rPr>
          <w:rFonts w:ascii="Arial" w:hAnsi="Arial" w:cs="Arial"/>
        </w:rPr>
        <w:t>domestic violence, sexual assault, human trafficking and</w:t>
      </w:r>
      <w:r>
        <w:rPr>
          <w:rFonts w:ascii="Arial" w:hAnsi="Arial" w:cs="Arial"/>
        </w:rPr>
        <w:t xml:space="preserve"> </w:t>
      </w:r>
      <w:r w:rsidRPr="009F777F">
        <w:rPr>
          <w:rFonts w:ascii="Arial" w:hAnsi="Arial" w:cs="Arial"/>
        </w:rPr>
        <w:t>stalking</w:t>
      </w:r>
      <w:r>
        <w:rPr>
          <w:rFonts w:ascii="Arial" w:hAnsi="Arial" w:cs="Arial"/>
        </w:rPr>
        <w:t>.</w:t>
      </w:r>
    </w:p>
    <w:p w:rsidR="00EA7947" w:rsidRPr="009F777F" w:rsidRDefault="00EA7947" w:rsidP="00EA7947">
      <w:pPr>
        <w:pStyle w:val="BodyText"/>
        <w:widowControl w:val="0"/>
        <w:numPr>
          <w:ilvl w:val="0"/>
          <w:numId w:val="19"/>
        </w:numPr>
        <w:suppressAutoHyphens w:val="0"/>
        <w:autoSpaceDE w:val="0"/>
        <w:autoSpaceDN w:val="0"/>
        <w:spacing w:after="0"/>
        <w:mirrorIndents/>
        <w:rPr>
          <w:rFonts w:ascii="Arial" w:hAnsi="Arial" w:cs="Arial"/>
        </w:rPr>
      </w:pPr>
      <w:r w:rsidRPr="009F777F">
        <w:rPr>
          <w:rFonts w:ascii="Arial" w:hAnsi="Arial" w:cs="Arial"/>
        </w:rPr>
        <w:t>Experience in community or survivor</w:t>
      </w:r>
      <w:r w:rsidRPr="009F777F">
        <w:rPr>
          <w:rFonts w:ascii="Arial" w:hAnsi="Arial" w:cs="Arial"/>
          <w:spacing w:val="-7"/>
        </w:rPr>
        <w:t xml:space="preserve"> </w:t>
      </w:r>
      <w:r>
        <w:rPr>
          <w:rFonts w:ascii="Arial" w:hAnsi="Arial" w:cs="Arial"/>
        </w:rPr>
        <w:t>engagement.</w:t>
      </w:r>
    </w:p>
    <w:p w:rsidR="00EA7947" w:rsidRDefault="00EA7947" w:rsidP="00EA7947">
      <w:pPr>
        <w:pStyle w:val="BodyText"/>
        <w:widowControl w:val="0"/>
        <w:numPr>
          <w:ilvl w:val="0"/>
          <w:numId w:val="19"/>
        </w:numPr>
        <w:suppressAutoHyphens w:val="0"/>
        <w:autoSpaceDE w:val="0"/>
        <w:autoSpaceDN w:val="0"/>
        <w:spacing w:after="0"/>
        <w:mirrorIndents/>
        <w:rPr>
          <w:rFonts w:ascii="Arial" w:hAnsi="Arial" w:cs="Arial"/>
        </w:rPr>
      </w:pPr>
      <w:r>
        <w:rPr>
          <w:rFonts w:ascii="Arial" w:hAnsi="Arial" w:cs="Arial"/>
        </w:rPr>
        <w:t>Capacity</w:t>
      </w:r>
      <w:r w:rsidRPr="009F777F">
        <w:rPr>
          <w:rFonts w:ascii="Arial" w:hAnsi="Arial" w:cs="Arial"/>
        </w:rPr>
        <w:t xml:space="preserve"> to manage projects and be</w:t>
      </w:r>
      <w:r w:rsidRPr="009F777F">
        <w:rPr>
          <w:rFonts w:ascii="Arial" w:hAnsi="Arial" w:cs="Arial"/>
          <w:spacing w:val="-5"/>
        </w:rPr>
        <w:t xml:space="preserve"> </w:t>
      </w:r>
      <w:r>
        <w:rPr>
          <w:rFonts w:ascii="Arial" w:hAnsi="Arial" w:cs="Arial"/>
        </w:rPr>
        <w:t>self-directed.</w:t>
      </w:r>
    </w:p>
    <w:p w:rsidR="00EA7947" w:rsidRDefault="00EA7947" w:rsidP="00EA7947">
      <w:pPr>
        <w:numPr>
          <w:ilvl w:val="0"/>
          <w:numId w:val="19"/>
        </w:numPr>
        <w:suppressAutoHyphens w:val="0"/>
        <w:spacing w:before="100" w:beforeAutospacing="1" w:after="100" w:afterAutospacing="1"/>
        <w:rPr>
          <w:rFonts w:ascii="Arial" w:hAnsi="Arial" w:cs="Arial"/>
        </w:rPr>
      </w:pPr>
      <w:r>
        <w:rPr>
          <w:rFonts w:ascii="Arial" w:hAnsi="Arial" w:cs="Arial"/>
        </w:rPr>
        <w:t>Attention to detail.</w:t>
      </w:r>
    </w:p>
    <w:p w:rsidR="00EA7947" w:rsidRDefault="00EA7947" w:rsidP="00EA7947">
      <w:pPr>
        <w:numPr>
          <w:ilvl w:val="0"/>
          <w:numId w:val="19"/>
        </w:numPr>
        <w:suppressAutoHyphens w:val="0"/>
        <w:spacing w:before="100" w:beforeAutospacing="1" w:after="100" w:afterAutospacing="1"/>
        <w:rPr>
          <w:rFonts w:ascii="Arial" w:hAnsi="Arial" w:cs="Arial"/>
        </w:rPr>
      </w:pPr>
      <w:r>
        <w:rPr>
          <w:rFonts w:ascii="Arial" w:hAnsi="Arial" w:cs="Arial"/>
        </w:rPr>
        <w:t>Ability to work independently and as a team.</w:t>
      </w:r>
    </w:p>
    <w:p w:rsidR="00EA7947" w:rsidRPr="009F777F" w:rsidRDefault="00EA7947" w:rsidP="00EA7947">
      <w:pPr>
        <w:pStyle w:val="BodyText"/>
        <w:widowControl w:val="0"/>
        <w:numPr>
          <w:ilvl w:val="0"/>
          <w:numId w:val="19"/>
        </w:numPr>
        <w:suppressAutoHyphens w:val="0"/>
        <w:autoSpaceDE w:val="0"/>
        <w:autoSpaceDN w:val="0"/>
        <w:spacing w:after="0"/>
        <w:mirrorIndents/>
        <w:rPr>
          <w:rFonts w:ascii="Arial" w:hAnsi="Arial" w:cs="Arial"/>
        </w:rPr>
      </w:pPr>
      <w:r w:rsidRPr="009F777F">
        <w:rPr>
          <w:rFonts w:ascii="Arial" w:hAnsi="Arial" w:cs="Arial"/>
          <w:color w:val="000000"/>
        </w:rPr>
        <w:t xml:space="preserve">Access to own transportation and willingness to travel throughout Nebraska and </w:t>
      </w:r>
      <w:r>
        <w:rPr>
          <w:rFonts w:ascii="Arial" w:hAnsi="Arial" w:cs="Arial"/>
          <w:color w:val="000000"/>
        </w:rPr>
        <w:t>occasionally out of state.</w:t>
      </w:r>
    </w:p>
    <w:p w:rsidR="00EA7947" w:rsidRDefault="00EA7947" w:rsidP="00EA7947">
      <w:pPr>
        <w:pStyle w:val="BodyText"/>
        <w:widowControl w:val="0"/>
        <w:numPr>
          <w:ilvl w:val="0"/>
          <w:numId w:val="19"/>
        </w:numPr>
        <w:suppressAutoHyphens w:val="0"/>
        <w:autoSpaceDE w:val="0"/>
        <w:autoSpaceDN w:val="0"/>
        <w:spacing w:after="0"/>
        <w:mirrorIndents/>
        <w:rPr>
          <w:rFonts w:ascii="Arial" w:hAnsi="Arial" w:cs="Arial"/>
        </w:rPr>
      </w:pPr>
      <w:r>
        <w:rPr>
          <w:rFonts w:ascii="Arial" w:hAnsi="Arial" w:cs="Arial"/>
        </w:rPr>
        <w:t>Able</w:t>
      </w:r>
      <w:r w:rsidRPr="009F777F">
        <w:rPr>
          <w:rFonts w:ascii="Arial" w:hAnsi="Arial" w:cs="Arial"/>
        </w:rPr>
        <w:t xml:space="preserve"> to work on a computer for multiple hours at a</w:t>
      </w:r>
      <w:r w:rsidRPr="009F777F">
        <w:rPr>
          <w:rFonts w:ascii="Arial" w:hAnsi="Arial" w:cs="Arial"/>
          <w:spacing w:val="-14"/>
        </w:rPr>
        <w:t xml:space="preserve"> </w:t>
      </w:r>
      <w:r>
        <w:rPr>
          <w:rFonts w:ascii="Arial" w:hAnsi="Arial" w:cs="Arial"/>
        </w:rPr>
        <w:t>time.</w:t>
      </w:r>
    </w:p>
    <w:p w:rsidR="00EA7947" w:rsidRPr="00E96D29" w:rsidRDefault="00EA7947" w:rsidP="00EA7947">
      <w:pPr>
        <w:pStyle w:val="ListParagraph"/>
        <w:numPr>
          <w:ilvl w:val="0"/>
          <w:numId w:val="19"/>
        </w:numPr>
        <w:suppressAutoHyphens w:val="0"/>
        <w:spacing w:line="276" w:lineRule="auto"/>
        <w:jc w:val="both"/>
        <w:rPr>
          <w:rFonts w:ascii="Arial" w:hAnsi="Arial" w:cs="Arial"/>
          <w:color w:val="000000"/>
        </w:rPr>
      </w:pPr>
      <w:r w:rsidRPr="00E96D29">
        <w:rPr>
          <w:rFonts w:ascii="Arial" w:hAnsi="Arial" w:cs="Arial"/>
          <w:color w:val="000000"/>
        </w:rPr>
        <w:t>Abil</w:t>
      </w:r>
      <w:r>
        <w:rPr>
          <w:rFonts w:ascii="Arial" w:hAnsi="Arial" w:cs="Arial"/>
          <w:color w:val="000000"/>
        </w:rPr>
        <w:t xml:space="preserve">ity to work with </w:t>
      </w:r>
      <w:r w:rsidRPr="00E96D29">
        <w:rPr>
          <w:rFonts w:ascii="Arial" w:hAnsi="Arial" w:cs="Arial"/>
          <w:color w:val="000000"/>
        </w:rPr>
        <w:t>en</w:t>
      </w:r>
      <w:r>
        <w:rPr>
          <w:rFonts w:ascii="Arial" w:hAnsi="Arial" w:cs="Arial"/>
          <w:color w:val="000000"/>
        </w:rPr>
        <w:t xml:space="preserve">tire Coalition team and </w:t>
      </w:r>
      <w:r w:rsidRPr="00E96D29">
        <w:rPr>
          <w:rFonts w:ascii="Arial" w:hAnsi="Arial" w:cs="Arial"/>
          <w:color w:val="000000"/>
        </w:rPr>
        <w:t>part</w:t>
      </w:r>
      <w:r>
        <w:rPr>
          <w:rFonts w:ascii="Arial" w:hAnsi="Arial" w:cs="Arial"/>
          <w:color w:val="000000"/>
        </w:rPr>
        <w:t xml:space="preserve">ner agencies, particularly in </w:t>
      </w:r>
      <w:r w:rsidRPr="00E96D29">
        <w:rPr>
          <w:rFonts w:ascii="Arial" w:hAnsi="Arial" w:cs="Arial"/>
          <w:color w:val="000000"/>
        </w:rPr>
        <w:t xml:space="preserve">communities who have been traditionally marginalized or oppressed. </w:t>
      </w:r>
    </w:p>
    <w:p w:rsidR="00310040" w:rsidRPr="00310040" w:rsidRDefault="00EA7947" w:rsidP="00310040">
      <w:pPr>
        <w:numPr>
          <w:ilvl w:val="0"/>
          <w:numId w:val="19"/>
        </w:numPr>
        <w:suppressAutoHyphens w:val="0"/>
        <w:jc w:val="both"/>
        <w:rPr>
          <w:rFonts w:ascii="Arial" w:hAnsi="Arial" w:cs="Arial"/>
          <w:color w:val="000000"/>
        </w:rPr>
      </w:pPr>
      <w:r>
        <w:rPr>
          <w:rFonts w:ascii="Arial" w:hAnsi="Arial" w:cs="Arial"/>
          <w:color w:val="000000"/>
        </w:rPr>
        <w:lastRenderedPageBreak/>
        <w:t>Desire to be part of a social change and social justice organization committed to anti-o</w:t>
      </w:r>
      <w:r w:rsidR="00310040">
        <w:rPr>
          <w:rFonts w:ascii="Arial" w:hAnsi="Arial" w:cs="Arial"/>
          <w:color w:val="000000"/>
        </w:rPr>
        <w:t>ppression and anti-racism value.</w:t>
      </w:r>
    </w:p>
    <w:p w:rsidR="00EA7947" w:rsidRPr="009F777F" w:rsidRDefault="00EA7947" w:rsidP="00EA7947">
      <w:pPr>
        <w:pStyle w:val="BodyText"/>
        <w:widowControl w:val="0"/>
        <w:numPr>
          <w:ilvl w:val="0"/>
          <w:numId w:val="19"/>
        </w:numPr>
        <w:suppressAutoHyphens w:val="0"/>
        <w:autoSpaceDE w:val="0"/>
        <w:autoSpaceDN w:val="0"/>
        <w:spacing w:after="0"/>
        <w:mirrorIndents/>
        <w:rPr>
          <w:rFonts w:ascii="Arial" w:hAnsi="Arial" w:cs="Arial"/>
        </w:rPr>
      </w:pPr>
      <w:r w:rsidRPr="009F777F">
        <w:rPr>
          <w:rFonts w:ascii="Arial" w:hAnsi="Arial" w:cs="Arial"/>
        </w:rPr>
        <w:t>Willingness to learn and grow with staff, and to create a workplace culture supportive of</w:t>
      </w:r>
      <w:r w:rsidRPr="009F777F">
        <w:rPr>
          <w:rFonts w:ascii="Arial" w:hAnsi="Arial" w:cs="Arial"/>
          <w:spacing w:val="-1"/>
        </w:rPr>
        <w:t xml:space="preserve"> </w:t>
      </w:r>
      <w:r>
        <w:rPr>
          <w:rFonts w:ascii="Arial" w:hAnsi="Arial" w:cs="Arial"/>
        </w:rPr>
        <w:t>all.</w:t>
      </w:r>
      <w:bookmarkStart w:id="0" w:name="_GoBack"/>
      <w:bookmarkEnd w:id="0"/>
    </w:p>
    <w:p w:rsidR="00D01DAE" w:rsidRPr="009F777F" w:rsidRDefault="00D01DAE" w:rsidP="00D01DAE">
      <w:pPr>
        <w:suppressAutoHyphens w:val="0"/>
        <w:spacing w:line="240" w:lineRule="atLeast"/>
        <w:jc w:val="both"/>
        <w:rPr>
          <w:rFonts w:ascii="Arial" w:hAnsi="Arial" w:cs="Arial"/>
          <w:color w:val="000000"/>
        </w:rPr>
      </w:pPr>
    </w:p>
    <w:p w:rsidR="00FD20E2" w:rsidRPr="006764FA" w:rsidRDefault="00FD20E2" w:rsidP="00FD20E2">
      <w:pPr>
        <w:spacing w:line="240" w:lineRule="atLeast"/>
        <w:jc w:val="both"/>
        <w:rPr>
          <w:rFonts w:ascii="Arial" w:hAnsi="Arial"/>
          <w:color w:val="000000"/>
        </w:rPr>
      </w:pPr>
      <w:r w:rsidRPr="00BF147E">
        <w:rPr>
          <w:rFonts w:ascii="Arial" w:hAnsi="Arial"/>
          <w:b/>
          <w:color w:val="000000"/>
        </w:rPr>
        <w:t>Preferred Qualifications:</w:t>
      </w:r>
    </w:p>
    <w:p w:rsidR="006345F6" w:rsidRPr="00094DBA" w:rsidRDefault="006345F6" w:rsidP="00FD20E2">
      <w:pPr>
        <w:suppressAutoHyphens w:val="0"/>
        <w:spacing w:line="240" w:lineRule="atLeast"/>
        <w:ind w:left="90"/>
        <w:jc w:val="both"/>
        <w:rPr>
          <w:rFonts w:ascii="Arial" w:hAnsi="Arial"/>
          <w:color w:val="000000"/>
        </w:rPr>
      </w:pPr>
      <w:r w:rsidRPr="00094DBA">
        <w:rPr>
          <w:rFonts w:ascii="Arial" w:hAnsi="Arial"/>
        </w:rPr>
        <w:t xml:space="preserve">  </w:t>
      </w:r>
    </w:p>
    <w:p w:rsidR="00EA7947" w:rsidRPr="009F777F" w:rsidRDefault="00EA7947" w:rsidP="00EA7947">
      <w:pPr>
        <w:pStyle w:val="BodyText"/>
        <w:widowControl w:val="0"/>
        <w:numPr>
          <w:ilvl w:val="0"/>
          <w:numId w:val="22"/>
        </w:numPr>
        <w:suppressAutoHyphens w:val="0"/>
        <w:autoSpaceDE w:val="0"/>
        <w:autoSpaceDN w:val="0"/>
        <w:spacing w:after="0"/>
        <w:mirrorIndents/>
        <w:rPr>
          <w:rFonts w:ascii="Arial" w:hAnsi="Arial" w:cs="Arial"/>
        </w:rPr>
      </w:pPr>
      <w:r w:rsidRPr="009F777F">
        <w:rPr>
          <w:rFonts w:ascii="Arial" w:hAnsi="Arial" w:cs="Arial"/>
        </w:rPr>
        <w:t xml:space="preserve">Experience advocating on behalf of survivors and communities impacted by sexual and domestic violence, dating violence, </w:t>
      </w:r>
      <w:r>
        <w:rPr>
          <w:rFonts w:ascii="Arial" w:hAnsi="Arial" w:cs="Arial"/>
        </w:rPr>
        <w:t>human</w:t>
      </w:r>
      <w:r w:rsidRPr="009F777F">
        <w:rPr>
          <w:rFonts w:ascii="Arial" w:hAnsi="Arial" w:cs="Arial"/>
        </w:rPr>
        <w:t xml:space="preserve"> trafficking, and </w:t>
      </w:r>
      <w:r>
        <w:rPr>
          <w:rFonts w:ascii="Arial" w:hAnsi="Arial" w:cs="Arial"/>
        </w:rPr>
        <w:t>stalking.</w:t>
      </w:r>
    </w:p>
    <w:p w:rsidR="00EA7947" w:rsidRDefault="00EA7947" w:rsidP="00EA7947">
      <w:pPr>
        <w:pStyle w:val="BodyText"/>
        <w:widowControl w:val="0"/>
        <w:numPr>
          <w:ilvl w:val="0"/>
          <w:numId w:val="22"/>
        </w:numPr>
        <w:suppressAutoHyphens w:val="0"/>
        <w:autoSpaceDE w:val="0"/>
        <w:autoSpaceDN w:val="0"/>
        <w:spacing w:after="0"/>
        <w:mirrorIndents/>
        <w:rPr>
          <w:rFonts w:ascii="Arial" w:hAnsi="Arial" w:cs="Arial"/>
        </w:rPr>
      </w:pPr>
      <w:r>
        <w:rPr>
          <w:rFonts w:ascii="Arial" w:hAnsi="Arial" w:cs="Arial"/>
        </w:rPr>
        <w:t>Experience</w:t>
      </w:r>
      <w:r w:rsidRPr="009F777F">
        <w:rPr>
          <w:rFonts w:ascii="Arial" w:hAnsi="Arial" w:cs="Arial"/>
        </w:rPr>
        <w:t xml:space="preserve"> with grant management</w:t>
      </w:r>
      <w:r>
        <w:rPr>
          <w:rFonts w:ascii="Arial" w:hAnsi="Arial" w:cs="Arial"/>
        </w:rPr>
        <w:t xml:space="preserve"> </w:t>
      </w:r>
      <w:r w:rsidRPr="009F777F">
        <w:rPr>
          <w:rFonts w:ascii="Arial" w:hAnsi="Arial" w:cs="Arial"/>
        </w:rPr>
        <w:t>and reporting</w:t>
      </w:r>
      <w:r>
        <w:rPr>
          <w:rFonts w:ascii="Arial" w:hAnsi="Arial" w:cs="Arial"/>
        </w:rPr>
        <w:t>.</w:t>
      </w:r>
    </w:p>
    <w:p w:rsidR="00EA7947" w:rsidRPr="009F777F" w:rsidRDefault="00EA7947" w:rsidP="00EA7947">
      <w:pPr>
        <w:pStyle w:val="BodyText"/>
        <w:widowControl w:val="0"/>
        <w:numPr>
          <w:ilvl w:val="0"/>
          <w:numId w:val="22"/>
        </w:numPr>
        <w:suppressAutoHyphens w:val="0"/>
        <w:autoSpaceDE w:val="0"/>
        <w:autoSpaceDN w:val="0"/>
        <w:spacing w:after="0"/>
        <w:mirrorIndents/>
        <w:rPr>
          <w:rFonts w:ascii="Arial" w:hAnsi="Arial" w:cs="Arial"/>
        </w:rPr>
      </w:pPr>
      <w:r>
        <w:rPr>
          <w:rFonts w:ascii="Arial" w:hAnsi="Arial" w:cs="Arial"/>
        </w:rPr>
        <w:t>Experience developing new projects.</w:t>
      </w:r>
    </w:p>
    <w:p w:rsidR="00EA7947" w:rsidRPr="00D3163A" w:rsidRDefault="00EA7947" w:rsidP="00EA7947">
      <w:pPr>
        <w:pStyle w:val="ListParagraph"/>
        <w:numPr>
          <w:ilvl w:val="0"/>
          <w:numId w:val="22"/>
        </w:numPr>
        <w:jc w:val="both"/>
        <w:rPr>
          <w:rFonts w:ascii="Arial" w:hAnsi="Arial"/>
        </w:rPr>
      </w:pPr>
      <w:r w:rsidRPr="008A11B4">
        <w:rPr>
          <w:rFonts w:ascii="Arial" w:hAnsi="Arial"/>
          <w:color w:val="000000"/>
        </w:rPr>
        <w:t>Demonstrated public speaking, training</w:t>
      </w:r>
      <w:r>
        <w:rPr>
          <w:rFonts w:ascii="Arial" w:hAnsi="Arial"/>
          <w:color w:val="000000"/>
        </w:rPr>
        <w:t>, and group facilitation skills.</w:t>
      </w:r>
    </w:p>
    <w:p w:rsidR="00EA7947" w:rsidRPr="009F777F" w:rsidRDefault="00EA7947" w:rsidP="00EA7947">
      <w:pPr>
        <w:pStyle w:val="ListParagraph"/>
        <w:numPr>
          <w:ilvl w:val="0"/>
          <w:numId w:val="22"/>
        </w:numPr>
        <w:jc w:val="both"/>
        <w:rPr>
          <w:rFonts w:ascii="Arial" w:hAnsi="Arial"/>
        </w:rPr>
      </w:pPr>
      <w:r>
        <w:rPr>
          <w:rFonts w:ascii="Arial" w:hAnsi="Arial"/>
          <w:color w:val="000000"/>
        </w:rPr>
        <w:t>Bachelor</w:t>
      </w:r>
      <w:r>
        <w:rPr>
          <w:rFonts w:ascii="Arial" w:hAnsi="Arial"/>
          <w:color w:val="000000"/>
        </w:rPr>
        <w:t xml:space="preserve"> Degree in a related field.</w:t>
      </w:r>
    </w:p>
    <w:p w:rsidR="009F777F" w:rsidRPr="008A11B4" w:rsidRDefault="009F777F" w:rsidP="009F777F">
      <w:pPr>
        <w:pStyle w:val="ListParagraph"/>
        <w:jc w:val="both"/>
        <w:rPr>
          <w:rFonts w:ascii="Arial" w:hAnsi="Arial"/>
        </w:rPr>
      </w:pPr>
    </w:p>
    <w:p w:rsidR="00E05391" w:rsidRPr="00E05391" w:rsidRDefault="00E05391" w:rsidP="00E05391">
      <w:pPr>
        <w:pStyle w:val="BodyText"/>
        <w:mirrorIndents/>
        <w:rPr>
          <w:rFonts w:ascii="Arial" w:hAnsi="Arial" w:cs="Arial"/>
        </w:rPr>
      </w:pPr>
      <w:r w:rsidRPr="00E05391">
        <w:rPr>
          <w:rFonts w:ascii="Arial" w:hAnsi="Arial" w:cs="Arial"/>
        </w:rPr>
        <w:t>This job description may change at any time based on the agency's identified priorities and in accordance with its overall mission.</w:t>
      </w:r>
    </w:p>
    <w:p w:rsidR="00EB62E9" w:rsidRPr="00BE13E8" w:rsidRDefault="00EB62E9" w:rsidP="00E05391">
      <w:pPr>
        <w:jc w:val="both"/>
        <w:rPr>
          <w:rFonts w:ascii="Arial" w:hAnsi="Arial"/>
        </w:rPr>
      </w:pPr>
    </w:p>
    <w:sectPr w:rsidR="00EB62E9" w:rsidRPr="00BE13E8" w:rsidSect="00EB62E9">
      <w:headerReference w:type="default" r:id="rId8"/>
      <w:footerReference w:type="default" r:id="rId9"/>
      <w:headerReference w:type="first" r:id="rId10"/>
      <w:footerReference w:type="first" r:id="rId11"/>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3CBF" w:rsidRDefault="00E93CBF" w:rsidP="005828BF">
      <w:r>
        <w:separator/>
      </w:r>
    </w:p>
  </w:endnote>
  <w:endnote w:type="continuationSeparator" w:id="0">
    <w:p w:rsidR="00E93CBF" w:rsidRDefault="00E93CBF" w:rsidP="00582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4933923"/>
      <w:docPartObj>
        <w:docPartGallery w:val="Page Numbers (Bottom of Page)"/>
        <w:docPartUnique/>
      </w:docPartObj>
    </w:sdtPr>
    <w:sdtEndPr>
      <w:rPr>
        <w:rFonts w:ascii="Arial" w:hAnsi="Arial" w:cs="Arial"/>
        <w:noProof/>
      </w:rPr>
    </w:sdtEndPr>
    <w:sdtContent>
      <w:p w:rsidR="005828BF" w:rsidRPr="002024BF" w:rsidRDefault="005828BF">
        <w:pPr>
          <w:pStyle w:val="Footer"/>
          <w:jc w:val="center"/>
          <w:rPr>
            <w:rFonts w:ascii="Arial" w:hAnsi="Arial" w:cs="Arial"/>
          </w:rPr>
        </w:pPr>
        <w:r w:rsidRPr="002024BF">
          <w:rPr>
            <w:rFonts w:ascii="Arial" w:hAnsi="Arial" w:cs="Arial"/>
          </w:rPr>
          <w:fldChar w:fldCharType="begin"/>
        </w:r>
        <w:r w:rsidRPr="002024BF">
          <w:rPr>
            <w:rFonts w:ascii="Arial" w:hAnsi="Arial" w:cs="Arial"/>
          </w:rPr>
          <w:instrText xml:space="preserve"> PAGE   \* MERGEFORMAT </w:instrText>
        </w:r>
        <w:r w:rsidRPr="002024BF">
          <w:rPr>
            <w:rFonts w:ascii="Arial" w:hAnsi="Arial" w:cs="Arial"/>
          </w:rPr>
          <w:fldChar w:fldCharType="separate"/>
        </w:r>
        <w:r w:rsidR="00310040">
          <w:rPr>
            <w:rFonts w:ascii="Arial" w:hAnsi="Arial" w:cs="Arial"/>
            <w:noProof/>
          </w:rPr>
          <w:t>3</w:t>
        </w:r>
        <w:r w:rsidRPr="002024BF">
          <w:rPr>
            <w:rFonts w:ascii="Arial" w:hAnsi="Arial" w:cs="Arial"/>
            <w:noProof/>
          </w:rPr>
          <w:fldChar w:fldCharType="end"/>
        </w:r>
      </w:p>
    </w:sdtContent>
  </w:sdt>
  <w:p w:rsidR="005828BF" w:rsidRDefault="005828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4BF" w:rsidRPr="002024BF" w:rsidRDefault="00825463" w:rsidP="002024BF">
    <w:pPr>
      <w:jc w:val="right"/>
      <w:rPr>
        <w:rFonts w:ascii="Arial" w:hAnsi="Arial"/>
        <w:i/>
        <w:sz w:val="20"/>
        <w:szCs w:val="20"/>
      </w:rPr>
    </w:pPr>
    <w:r>
      <w:rPr>
        <w:rFonts w:ascii="Arial" w:hAnsi="Arial"/>
        <w:i/>
        <w:sz w:val="20"/>
        <w:szCs w:val="20"/>
      </w:rPr>
      <w:t>August</w:t>
    </w:r>
    <w:r w:rsidR="00640899">
      <w:rPr>
        <w:rFonts w:ascii="Arial" w:hAnsi="Arial"/>
        <w:i/>
        <w:sz w:val="20"/>
        <w:szCs w:val="20"/>
      </w:rPr>
      <w:t xml:space="preserve"> </w:t>
    </w:r>
    <w:r>
      <w:rPr>
        <w:rFonts w:ascii="Arial" w:hAnsi="Arial"/>
        <w:i/>
        <w:sz w:val="20"/>
        <w:szCs w:val="20"/>
      </w:rPr>
      <w:t>2023</w:t>
    </w:r>
  </w:p>
  <w:p w:rsidR="002024BF" w:rsidRPr="00094DBA" w:rsidRDefault="002024BF" w:rsidP="002024BF">
    <w:pPr>
      <w:jc w:val="both"/>
      <w:rPr>
        <w:rFonts w:ascii="Arial" w:hAnsi="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3CBF" w:rsidRDefault="00E93CBF" w:rsidP="005828BF">
      <w:r>
        <w:separator/>
      </w:r>
    </w:p>
  </w:footnote>
  <w:footnote w:type="continuationSeparator" w:id="0">
    <w:p w:rsidR="00E93CBF" w:rsidRDefault="00E93CBF" w:rsidP="005828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3CA" w:rsidRDefault="003203CA" w:rsidP="003203CA">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3568" w:rsidRDefault="005D3568" w:rsidP="005D3568">
    <w:pPr>
      <w:pStyle w:val="Header"/>
      <w:jc w:val="center"/>
    </w:pPr>
    <w:r>
      <w:rPr>
        <w:noProof/>
        <w:lang w:eastAsia="en-US"/>
      </w:rPr>
      <w:drawing>
        <wp:inline distT="0" distB="0" distL="0" distR="0" wp14:anchorId="17677CF6" wp14:editId="7831B26B">
          <wp:extent cx="3162300" cy="809625"/>
          <wp:effectExtent l="0" t="0" r="0" b="9525"/>
          <wp:docPr id="2" name="Picture 2" descr="G:\Personnel &amp; Operations\Publication Materials\Logos\NEW LOGO AUG14\Horizontal Logo\14_NDVSAC(Full Color Logo H)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ersonnel &amp; Operations\Publication Materials\Logos\NEW LOGO AUG14\Horizontal Logo\14_NDVSAC(Full Color Logo H)_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2300" cy="8096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D653D"/>
    <w:multiLevelType w:val="hybridMultilevel"/>
    <w:tmpl w:val="9E327A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17B9E"/>
    <w:multiLevelType w:val="hybridMultilevel"/>
    <w:tmpl w:val="C0949A9A"/>
    <w:lvl w:ilvl="0" w:tplc="04090015">
      <w:start w:val="1"/>
      <w:numFmt w:val="upperLetter"/>
      <w:lvlText w:val="%1."/>
      <w:lvlJc w:val="left"/>
      <w:pPr>
        <w:ind w:left="360" w:hanging="360"/>
      </w:pPr>
      <w:rPr>
        <w:w w:val="100"/>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1C0073"/>
    <w:multiLevelType w:val="multilevel"/>
    <w:tmpl w:val="B134A75E"/>
    <w:lvl w:ilvl="0">
      <w:start w:val="1"/>
      <w:numFmt w:val="upperLetter"/>
      <w:lvlText w:val="%1."/>
      <w:lvlJc w:val="left"/>
      <w:pPr>
        <w:ind w:left="450" w:hanging="360"/>
      </w:pPr>
      <w:rPr>
        <w:rFonts w:ascii="Arial" w:eastAsia="Times New Roman" w:hAnsi="Arial" w:cs="Arial"/>
        <w:w w:val="100"/>
        <w:sz w:val="24"/>
        <w:szCs w:val="24"/>
        <w:lang w:val="en-US" w:eastAsia="en-US" w:bidi="en-U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4E1357"/>
    <w:multiLevelType w:val="hybridMultilevel"/>
    <w:tmpl w:val="48567C3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9F3912"/>
    <w:multiLevelType w:val="multilevel"/>
    <w:tmpl w:val="67BC3258"/>
    <w:lvl w:ilvl="0">
      <w:start w:val="1"/>
      <w:numFmt w:val="upperLetter"/>
      <w:lvlText w:val="%1."/>
      <w:lvlJc w:val="left"/>
      <w:pPr>
        <w:tabs>
          <w:tab w:val="num" w:pos="540"/>
        </w:tabs>
        <w:ind w:left="540" w:hanging="360"/>
      </w:pPr>
      <w:rPr>
        <w:rFonts w:ascii="Arial" w:eastAsia="Arial" w:hAnsi="Arial" w:cs="Arial" w:hint="default"/>
        <w:w w:val="100"/>
        <w:sz w:val="24"/>
        <w:szCs w:val="24"/>
        <w:lang w:val="en-US" w:eastAsia="en-US" w:bidi="en-US"/>
      </w:rPr>
    </w:lvl>
    <w:lvl w:ilvl="1">
      <w:start w:val="1"/>
      <w:numFmt w:val="bullet"/>
      <w:lvlText w:val="o"/>
      <w:lvlJc w:val="left"/>
      <w:pPr>
        <w:tabs>
          <w:tab w:val="num" w:pos="1260"/>
        </w:tabs>
        <w:ind w:left="1260" w:hanging="360"/>
      </w:pPr>
      <w:rPr>
        <w:rFonts w:ascii="Courier New" w:hAnsi="Courier New" w:hint="default"/>
        <w:sz w:val="20"/>
      </w:rPr>
    </w:lvl>
    <w:lvl w:ilvl="2">
      <w:start w:val="1"/>
      <w:numFmt w:val="bullet"/>
      <w:lvlText w:val=""/>
      <w:lvlJc w:val="left"/>
      <w:pPr>
        <w:tabs>
          <w:tab w:val="num" w:pos="1980"/>
        </w:tabs>
        <w:ind w:left="1980" w:hanging="360"/>
      </w:pPr>
      <w:rPr>
        <w:rFonts w:ascii="Wingdings" w:hAnsi="Wingdings" w:hint="default"/>
        <w:sz w:val="20"/>
      </w:rPr>
    </w:lvl>
    <w:lvl w:ilvl="3">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5" w15:restartNumberingAfterBreak="0">
    <w:nsid w:val="162B372E"/>
    <w:multiLevelType w:val="hybridMultilevel"/>
    <w:tmpl w:val="5E6CBC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B316AC"/>
    <w:multiLevelType w:val="hybridMultilevel"/>
    <w:tmpl w:val="362E00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0C49E1"/>
    <w:multiLevelType w:val="hybridMultilevel"/>
    <w:tmpl w:val="1B24A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277058"/>
    <w:multiLevelType w:val="multilevel"/>
    <w:tmpl w:val="0870E998"/>
    <w:lvl w:ilvl="0">
      <w:start w:val="1"/>
      <w:numFmt w:val="decimal"/>
      <w:lvlText w:val="%1."/>
      <w:lvlJc w:val="left"/>
      <w:pPr>
        <w:tabs>
          <w:tab w:val="num" w:pos="360"/>
        </w:tabs>
        <w:ind w:left="360" w:hanging="360"/>
      </w:pPr>
    </w:lvl>
    <w:lvl w:ilvl="1" w:tentative="1">
      <w:start w:val="1"/>
      <w:numFmt w:val="lowerLetter"/>
      <w:lvlText w:val="%2."/>
      <w:lvlJc w:val="left"/>
      <w:pPr>
        <w:ind w:left="1170" w:hanging="360"/>
      </w:pPr>
    </w:lvl>
    <w:lvl w:ilvl="2" w:tentative="1">
      <w:start w:val="1"/>
      <w:numFmt w:val="lowerRoman"/>
      <w:lvlText w:val="%3."/>
      <w:lvlJc w:val="right"/>
      <w:pPr>
        <w:ind w:left="1890" w:hanging="180"/>
      </w:pPr>
    </w:lvl>
    <w:lvl w:ilvl="3" w:tentative="1">
      <w:start w:val="1"/>
      <w:numFmt w:val="decimal"/>
      <w:lvlText w:val="%4."/>
      <w:lvlJc w:val="left"/>
      <w:pPr>
        <w:ind w:left="2610" w:hanging="360"/>
      </w:pPr>
    </w:lvl>
    <w:lvl w:ilvl="4" w:tentative="1">
      <w:start w:val="1"/>
      <w:numFmt w:val="lowerLetter"/>
      <w:lvlText w:val="%5."/>
      <w:lvlJc w:val="left"/>
      <w:pPr>
        <w:ind w:left="3330" w:hanging="360"/>
      </w:pPr>
    </w:lvl>
    <w:lvl w:ilvl="5" w:tentative="1">
      <w:start w:val="1"/>
      <w:numFmt w:val="lowerRoman"/>
      <w:lvlText w:val="%6."/>
      <w:lvlJc w:val="right"/>
      <w:pPr>
        <w:ind w:left="4050" w:hanging="180"/>
      </w:pPr>
    </w:lvl>
    <w:lvl w:ilvl="6" w:tentative="1">
      <w:start w:val="1"/>
      <w:numFmt w:val="decimal"/>
      <w:lvlText w:val="%7."/>
      <w:lvlJc w:val="left"/>
      <w:pPr>
        <w:ind w:left="4770" w:hanging="360"/>
      </w:pPr>
    </w:lvl>
    <w:lvl w:ilvl="7" w:tentative="1">
      <w:start w:val="1"/>
      <w:numFmt w:val="lowerLetter"/>
      <w:lvlText w:val="%8."/>
      <w:lvlJc w:val="left"/>
      <w:pPr>
        <w:ind w:left="5490" w:hanging="360"/>
      </w:pPr>
    </w:lvl>
    <w:lvl w:ilvl="8" w:tentative="1">
      <w:start w:val="1"/>
      <w:numFmt w:val="lowerRoman"/>
      <w:lvlText w:val="%9."/>
      <w:lvlJc w:val="right"/>
      <w:pPr>
        <w:ind w:left="6210" w:hanging="180"/>
      </w:pPr>
    </w:lvl>
  </w:abstractNum>
  <w:abstractNum w:abstractNumId="9" w15:restartNumberingAfterBreak="0">
    <w:nsid w:val="27406D70"/>
    <w:multiLevelType w:val="hybridMultilevel"/>
    <w:tmpl w:val="70E81126"/>
    <w:lvl w:ilvl="0" w:tplc="2CF8741E">
      <w:start w:val="1"/>
      <w:numFmt w:val="upp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0D57C0"/>
    <w:multiLevelType w:val="hybridMultilevel"/>
    <w:tmpl w:val="6824AA94"/>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E662883"/>
    <w:multiLevelType w:val="hybridMultilevel"/>
    <w:tmpl w:val="A5AE89F8"/>
    <w:lvl w:ilvl="0" w:tplc="ADFC27FE">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30461D17"/>
    <w:multiLevelType w:val="hybridMultilevel"/>
    <w:tmpl w:val="B2E6CCBC"/>
    <w:lvl w:ilvl="0" w:tplc="9D7622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5F18E6"/>
    <w:multiLevelType w:val="hybridMultilevel"/>
    <w:tmpl w:val="AD5A03E0"/>
    <w:lvl w:ilvl="0" w:tplc="963AD7A6">
      <w:start w:val="500"/>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BD52FD"/>
    <w:multiLevelType w:val="hybridMultilevel"/>
    <w:tmpl w:val="F1D2BC0C"/>
    <w:lvl w:ilvl="0" w:tplc="2CF8741E">
      <w:start w:val="1"/>
      <w:numFmt w:val="upperLetter"/>
      <w:lvlText w:val="%1."/>
      <w:lvlJc w:val="left"/>
      <w:pPr>
        <w:ind w:left="-720" w:hanging="360"/>
      </w:pPr>
      <w:rPr>
        <w:b w:val="0"/>
      </w:rPr>
    </w:lvl>
    <w:lvl w:ilvl="1" w:tplc="04090019">
      <w:start w:val="1"/>
      <w:numFmt w:val="lowerLetter"/>
      <w:lvlText w:val="%2."/>
      <w:lvlJc w:val="left"/>
      <w:pPr>
        <w:ind w:left="0" w:hanging="360"/>
      </w:pPr>
    </w:lvl>
    <w:lvl w:ilvl="2" w:tplc="0409001B">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5" w15:restartNumberingAfterBreak="0">
    <w:nsid w:val="56CF05CA"/>
    <w:multiLevelType w:val="multilevel"/>
    <w:tmpl w:val="9124A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792435"/>
    <w:multiLevelType w:val="hybridMultilevel"/>
    <w:tmpl w:val="2B4EA562"/>
    <w:lvl w:ilvl="0" w:tplc="7BC8359C">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9C3D89"/>
    <w:multiLevelType w:val="hybridMultilevel"/>
    <w:tmpl w:val="BF1AF278"/>
    <w:lvl w:ilvl="0" w:tplc="08480482">
      <w:start w:val="1"/>
      <w:numFmt w:val="upperLetter"/>
      <w:lvlText w:val="%1."/>
      <w:lvlJc w:val="left"/>
      <w:pPr>
        <w:ind w:left="720" w:hanging="360"/>
      </w:pPr>
      <w:rPr>
        <w:rFonts w:ascii="Arial" w:eastAsia="Arial" w:hAnsi="Arial" w:cs="Arial" w:hint="default"/>
        <w:w w:val="100"/>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793AD4"/>
    <w:multiLevelType w:val="hybridMultilevel"/>
    <w:tmpl w:val="101ED44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7AAA0FD6"/>
    <w:multiLevelType w:val="hybridMultilevel"/>
    <w:tmpl w:val="F1D2BC0C"/>
    <w:lvl w:ilvl="0" w:tplc="2CF8741E">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BD6EA3"/>
    <w:multiLevelType w:val="hybridMultilevel"/>
    <w:tmpl w:val="FEBE5EE4"/>
    <w:lvl w:ilvl="0" w:tplc="1930914C">
      <w:start w:val="1"/>
      <w:numFmt w:val="upperRoman"/>
      <w:lvlText w:val="%1."/>
      <w:lvlJc w:val="right"/>
      <w:pPr>
        <w:ind w:left="720" w:hanging="360"/>
      </w:pPr>
      <w:rPr>
        <w:rFonts w:ascii="Arial" w:eastAsia="Times New Roman" w:hAnsi="Arial" w:cs="Times New Roman"/>
      </w:rPr>
    </w:lvl>
    <w:lvl w:ilvl="1" w:tplc="2CF8741E">
      <w:start w:val="1"/>
      <w:numFmt w:val="upperLetter"/>
      <w:lvlText w:val="%2."/>
      <w:lvlJc w:val="left"/>
      <w:pPr>
        <w:ind w:left="108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F6715B"/>
    <w:multiLevelType w:val="hybridMultilevel"/>
    <w:tmpl w:val="E5A68F48"/>
    <w:lvl w:ilvl="0" w:tplc="70AA9BF2">
      <w:start w:val="2"/>
      <w:numFmt w:val="upperRoman"/>
      <w:lvlText w:val="%1."/>
      <w:lvlJc w:val="right"/>
      <w:pPr>
        <w:ind w:left="720" w:hanging="360"/>
      </w:pPr>
      <w:rPr>
        <w:rFonts w:ascii="Arial" w:eastAsia="Times New Roman" w:hAnsi="Arial"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075A44"/>
    <w:multiLevelType w:val="hybridMultilevel"/>
    <w:tmpl w:val="3EA805D8"/>
    <w:lvl w:ilvl="0" w:tplc="1930914C">
      <w:start w:val="1"/>
      <w:numFmt w:val="upperRoman"/>
      <w:lvlText w:val="%1."/>
      <w:lvlJc w:val="right"/>
      <w:pPr>
        <w:ind w:left="720" w:hanging="360"/>
      </w:pPr>
      <w:rPr>
        <w:rFonts w:ascii="Arial" w:eastAsia="Times New Roman" w:hAnsi="Arial"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0"/>
  </w:num>
  <w:num w:numId="3">
    <w:abstractNumId w:val="6"/>
  </w:num>
  <w:num w:numId="4">
    <w:abstractNumId w:val="13"/>
  </w:num>
  <w:num w:numId="5">
    <w:abstractNumId w:val="7"/>
  </w:num>
  <w:num w:numId="6">
    <w:abstractNumId w:val="12"/>
  </w:num>
  <w:num w:numId="7">
    <w:abstractNumId w:val="11"/>
  </w:num>
  <w:num w:numId="8">
    <w:abstractNumId w:val="16"/>
  </w:num>
  <w:num w:numId="9">
    <w:abstractNumId w:val="3"/>
  </w:num>
  <w:num w:numId="10">
    <w:abstractNumId w:val="10"/>
  </w:num>
  <w:num w:numId="11">
    <w:abstractNumId w:val="9"/>
  </w:num>
  <w:num w:numId="12">
    <w:abstractNumId w:val="14"/>
  </w:num>
  <w:num w:numId="13">
    <w:abstractNumId w:val="22"/>
  </w:num>
  <w:num w:numId="14">
    <w:abstractNumId w:val="21"/>
  </w:num>
  <w:num w:numId="15">
    <w:abstractNumId w:val="19"/>
  </w:num>
  <w:num w:numId="16">
    <w:abstractNumId w:val="8"/>
  </w:num>
  <w:num w:numId="17">
    <w:abstractNumId w:val="15"/>
  </w:num>
  <w:num w:numId="18">
    <w:abstractNumId w:val="5"/>
  </w:num>
  <w:num w:numId="19">
    <w:abstractNumId w:val="1"/>
  </w:num>
  <w:num w:numId="20">
    <w:abstractNumId w:val="17"/>
  </w:num>
  <w:num w:numId="21">
    <w:abstractNumId w:val="4"/>
  </w:num>
  <w:num w:numId="22">
    <w:abstractNumId w:val="0"/>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790"/>
    <w:rsid w:val="00004CA6"/>
    <w:rsid w:val="00042D25"/>
    <w:rsid w:val="000625B7"/>
    <w:rsid w:val="00090D53"/>
    <w:rsid w:val="00091531"/>
    <w:rsid w:val="00094DBA"/>
    <w:rsid w:val="000A7971"/>
    <w:rsid w:val="000B1F18"/>
    <w:rsid w:val="000B3DBE"/>
    <w:rsid w:val="000F6CCF"/>
    <w:rsid w:val="0012294D"/>
    <w:rsid w:val="001400CF"/>
    <w:rsid w:val="00162DF6"/>
    <w:rsid w:val="001637D5"/>
    <w:rsid w:val="001A4BF3"/>
    <w:rsid w:val="001A56F6"/>
    <w:rsid w:val="001E4E71"/>
    <w:rsid w:val="002024BF"/>
    <w:rsid w:val="00212B30"/>
    <w:rsid w:val="00240D36"/>
    <w:rsid w:val="00255826"/>
    <w:rsid w:val="00264ED9"/>
    <w:rsid w:val="00275DCA"/>
    <w:rsid w:val="00282748"/>
    <w:rsid w:val="00310040"/>
    <w:rsid w:val="003203CA"/>
    <w:rsid w:val="00323B3A"/>
    <w:rsid w:val="003618C6"/>
    <w:rsid w:val="00371E79"/>
    <w:rsid w:val="00371F51"/>
    <w:rsid w:val="003819B3"/>
    <w:rsid w:val="00390FF3"/>
    <w:rsid w:val="003956C5"/>
    <w:rsid w:val="003A0730"/>
    <w:rsid w:val="003A0F10"/>
    <w:rsid w:val="003A7FFD"/>
    <w:rsid w:val="003D26C0"/>
    <w:rsid w:val="003D6D2A"/>
    <w:rsid w:val="003E2385"/>
    <w:rsid w:val="003F6B4D"/>
    <w:rsid w:val="00407F6C"/>
    <w:rsid w:val="00411737"/>
    <w:rsid w:val="004248A6"/>
    <w:rsid w:val="00494C00"/>
    <w:rsid w:val="004A0D72"/>
    <w:rsid w:val="004B4E78"/>
    <w:rsid w:val="004D74D6"/>
    <w:rsid w:val="004F3B96"/>
    <w:rsid w:val="00507718"/>
    <w:rsid w:val="005079E8"/>
    <w:rsid w:val="00522F76"/>
    <w:rsid w:val="005641E8"/>
    <w:rsid w:val="00566EDC"/>
    <w:rsid w:val="005828BF"/>
    <w:rsid w:val="005A5BB6"/>
    <w:rsid w:val="005A6E6D"/>
    <w:rsid w:val="005B09C9"/>
    <w:rsid w:val="005B6ACA"/>
    <w:rsid w:val="005C06BE"/>
    <w:rsid w:val="005C21CC"/>
    <w:rsid w:val="005D0F1A"/>
    <w:rsid w:val="005D3568"/>
    <w:rsid w:val="005D3CB1"/>
    <w:rsid w:val="005D7811"/>
    <w:rsid w:val="005E7963"/>
    <w:rsid w:val="00607C91"/>
    <w:rsid w:val="006153C9"/>
    <w:rsid w:val="00626897"/>
    <w:rsid w:val="00632318"/>
    <w:rsid w:val="006345F6"/>
    <w:rsid w:val="00640899"/>
    <w:rsid w:val="00650DB9"/>
    <w:rsid w:val="006769DC"/>
    <w:rsid w:val="00683BE6"/>
    <w:rsid w:val="00690543"/>
    <w:rsid w:val="006C1184"/>
    <w:rsid w:val="006C1BF0"/>
    <w:rsid w:val="006C7A60"/>
    <w:rsid w:val="006D28E5"/>
    <w:rsid w:val="006E5D37"/>
    <w:rsid w:val="00721FFE"/>
    <w:rsid w:val="007262FF"/>
    <w:rsid w:val="0075095F"/>
    <w:rsid w:val="00763601"/>
    <w:rsid w:val="00770757"/>
    <w:rsid w:val="007916DF"/>
    <w:rsid w:val="00792B5F"/>
    <w:rsid w:val="00793F09"/>
    <w:rsid w:val="007A5467"/>
    <w:rsid w:val="007B61DF"/>
    <w:rsid w:val="007F3E4D"/>
    <w:rsid w:val="007F4764"/>
    <w:rsid w:val="0080239A"/>
    <w:rsid w:val="008056CA"/>
    <w:rsid w:val="00825463"/>
    <w:rsid w:val="008308C8"/>
    <w:rsid w:val="00831860"/>
    <w:rsid w:val="00867574"/>
    <w:rsid w:val="0087118A"/>
    <w:rsid w:val="00892438"/>
    <w:rsid w:val="008A681E"/>
    <w:rsid w:val="008B054D"/>
    <w:rsid w:val="008C2FA4"/>
    <w:rsid w:val="008C4E47"/>
    <w:rsid w:val="008D4716"/>
    <w:rsid w:val="008F5A14"/>
    <w:rsid w:val="00956722"/>
    <w:rsid w:val="0097268C"/>
    <w:rsid w:val="009B05D8"/>
    <w:rsid w:val="009B4831"/>
    <w:rsid w:val="009D3B49"/>
    <w:rsid w:val="009F777F"/>
    <w:rsid w:val="00A01744"/>
    <w:rsid w:val="00A43AD1"/>
    <w:rsid w:val="00A6373A"/>
    <w:rsid w:val="00A6508F"/>
    <w:rsid w:val="00A75C5E"/>
    <w:rsid w:val="00A76561"/>
    <w:rsid w:val="00A767F7"/>
    <w:rsid w:val="00A869D9"/>
    <w:rsid w:val="00A967CB"/>
    <w:rsid w:val="00AE4A9A"/>
    <w:rsid w:val="00AE6110"/>
    <w:rsid w:val="00AF4790"/>
    <w:rsid w:val="00B0553F"/>
    <w:rsid w:val="00B05A5A"/>
    <w:rsid w:val="00B54416"/>
    <w:rsid w:val="00B54E13"/>
    <w:rsid w:val="00B75DD4"/>
    <w:rsid w:val="00B8591E"/>
    <w:rsid w:val="00B93B7F"/>
    <w:rsid w:val="00BB21E3"/>
    <w:rsid w:val="00BB4004"/>
    <w:rsid w:val="00BE13E8"/>
    <w:rsid w:val="00BE6922"/>
    <w:rsid w:val="00BF147E"/>
    <w:rsid w:val="00C219FC"/>
    <w:rsid w:val="00C25A63"/>
    <w:rsid w:val="00C769E0"/>
    <w:rsid w:val="00C87307"/>
    <w:rsid w:val="00CA63DA"/>
    <w:rsid w:val="00CC1898"/>
    <w:rsid w:val="00CC57CD"/>
    <w:rsid w:val="00CC7F0F"/>
    <w:rsid w:val="00CE7405"/>
    <w:rsid w:val="00CF4987"/>
    <w:rsid w:val="00CF60FA"/>
    <w:rsid w:val="00D01DAE"/>
    <w:rsid w:val="00D26DF9"/>
    <w:rsid w:val="00D26E3F"/>
    <w:rsid w:val="00D3163A"/>
    <w:rsid w:val="00D67710"/>
    <w:rsid w:val="00D7161C"/>
    <w:rsid w:val="00D87035"/>
    <w:rsid w:val="00D93B99"/>
    <w:rsid w:val="00DA46DF"/>
    <w:rsid w:val="00DD28A9"/>
    <w:rsid w:val="00DE5162"/>
    <w:rsid w:val="00E05391"/>
    <w:rsid w:val="00E22672"/>
    <w:rsid w:val="00E247CD"/>
    <w:rsid w:val="00E53D6C"/>
    <w:rsid w:val="00E656E0"/>
    <w:rsid w:val="00E761B3"/>
    <w:rsid w:val="00E80B0F"/>
    <w:rsid w:val="00E817A9"/>
    <w:rsid w:val="00E90C91"/>
    <w:rsid w:val="00E93CBF"/>
    <w:rsid w:val="00EA6F3E"/>
    <w:rsid w:val="00EA7947"/>
    <w:rsid w:val="00EB0D0C"/>
    <w:rsid w:val="00EB62E9"/>
    <w:rsid w:val="00EF0B83"/>
    <w:rsid w:val="00EF5675"/>
    <w:rsid w:val="00F01CF1"/>
    <w:rsid w:val="00F13EE2"/>
    <w:rsid w:val="00F1658E"/>
    <w:rsid w:val="00F25817"/>
    <w:rsid w:val="00F44A8A"/>
    <w:rsid w:val="00F47389"/>
    <w:rsid w:val="00F51BF4"/>
    <w:rsid w:val="00F51D61"/>
    <w:rsid w:val="00F57749"/>
    <w:rsid w:val="00F60BA4"/>
    <w:rsid w:val="00F8743B"/>
    <w:rsid w:val="00F949D5"/>
    <w:rsid w:val="00FD20E2"/>
    <w:rsid w:val="00FD42CF"/>
    <w:rsid w:val="00FD5CAB"/>
    <w:rsid w:val="00FF3439"/>
    <w:rsid w:val="00FF79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A2880F2"/>
  <w15:docId w15:val="{AB5B9FC9-CA57-4B11-A1EC-0015C5AFD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790"/>
    <w:pPr>
      <w:suppressAutoHyphens/>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Normal"/>
    <w:link w:val="Heading1Char"/>
    <w:qFormat/>
    <w:rsid w:val="00AF4790"/>
    <w:pPr>
      <w:keepNext/>
      <w:spacing w:line="240" w:lineRule="atLeast"/>
      <w:outlineLvl w:val="0"/>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4790"/>
    <w:rPr>
      <w:rFonts w:ascii="Times New Roman" w:eastAsia="Times New Roman" w:hAnsi="Times New Roman" w:cs="Times New Roman"/>
      <w:b/>
      <w:bCs/>
      <w:color w:val="000000"/>
      <w:sz w:val="24"/>
      <w:szCs w:val="24"/>
      <w:lang w:eastAsia="ar-SA"/>
    </w:rPr>
  </w:style>
  <w:style w:type="paragraph" w:styleId="Title">
    <w:name w:val="Title"/>
    <w:basedOn w:val="Normal"/>
    <w:next w:val="Subtitle"/>
    <w:link w:val="TitleChar"/>
    <w:qFormat/>
    <w:rsid w:val="00AF4790"/>
    <w:pPr>
      <w:spacing w:line="240" w:lineRule="atLeast"/>
      <w:jc w:val="center"/>
    </w:pPr>
    <w:rPr>
      <w:b/>
      <w:color w:val="000000"/>
      <w:sz w:val="32"/>
      <w:u w:val="single"/>
    </w:rPr>
  </w:style>
  <w:style w:type="character" w:customStyle="1" w:styleId="TitleChar">
    <w:name w:val="Title Char"/>
    <w:basedOn w:val="DefaultParagraphFont"/>
    <w:link w:val="Title"/>
    <w:rsid w:val="00AF4790"/>
    <w:rPr>
      <w:rFonts w:ascii="Times New Roman" w:eastAsia="Times New Roman" w:hAnsi="Times New Roman" w:cs="Times New Roman"/>
      <w:b/>
      <w:color w:val="000000"/>
      <w:sz w:val="32"/>
      <w:szCs w:val="24"/>
      <w:u w:val="single"/>
      <w:lang w:eastAsia="ar-SA"/>
    </w:rPr>
  </w:style>
  <w:style w:type="paragraph" w:styleId="BodyTextIndent2">
    <w:name w:val="Body Text Indent 2"/>
    <w:basedOn w:val="Normal"/>
    <w:link w:val="BodyTextIndent2Char"/>
    <w:rsid w:val="00AF4790"/>
    <w:pPr>
      <w:spacing w:line="240" w:lineRule="atLeast"/>
      <w:ind w:left="720"/>
    </w:pPr>
    <w:rPr>
      <w:color w:val="000000"/>
    </w:rPr>
  </w:style>
  <w:style w:type="character" w:customStyle="1" w:styleId="BodyTextIndent2Char">
    <w:name w:val="Body Text Indent 2 Char"/>
    <w:basedOn w:val="DefaultParagraphFont"/>
    <w:link w:val="BodyTextIndent2"/>
    <w:rsid w:val="00AF4790"/>
    <w:rPr>
      <w:rFonts w:ascii="Times New Roman" w:eastAsia="Times New Roman" w:hAnsi="Times New Roman" w:cs="Times New Roman"/>
      <w:color w:val="000000"/>
      <w:sz w:val="24"/>
      <w:szCs w:val="24"/>
      <w:lang w:eastAsia="ar-SA"/>
    </w:rPr>
  </w:style>
  <w:style w:type="paragraph" w:styleId="Subtitle">
    <w:name w:val="Subtitle"/>
    <w:basedOn w:val="Normal"/>
    <w:next w:val="Normal"/>
    <w:link w:val="SubtitleChar"/>
    <w:uiPriority w:val="11"/>
    <w:qFormat/>
    <w:rsid w:val="00AF479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AF4790"/>
    <w:rPr>
      <w:rFonts w:eastAsiaTheme="minorEastAsia"/>
      <w:color w:val="5A5A5A" w:themeColor="text1" w:themeTint="A5"/>
      <w:spacing w:val="15"/>
      <w:lang w:eastAsia="ar-SA"/>
    </w:rPr>
  </w:style>
  <w:style w:type="paragraph" w:styleId="Header">
    <w:name w:val="header"/>
    <w:basedOn w:val="Normal"/>
    <w:link w:val="HeaderChar"/>
    <w:uiPriority w:val="99"/>
    <w:unhideWhenUsed/>
    <w:rsid w:val="005828BF"/>
    <w:pPr>
      <w:tabs>
        <w:tab w:val="center" w:pos="4680"/>
        <w:tab w:val="right" w:pos="9360"/>
      </w:tabs>
    </w:pPr>
  </w:style>
  <w:style w:type="character" w:customStyle="1" w:styleId="HeaderChar">
    <w:name w:val="Header Char"/>
    <w:basedOn w:val="DefaultParagraphFont"/>
    <w:link w:val="Header"/>
    <w:uiPriority w:val="99"/>
    <w:rsid w:val="005828BF"/>
    <w:rPr>
      <w:rFonts w:ascii="Times New Roman" w:eastAsia="Times New Roman" w:hAnsi="Times New Roman" w:cs="Times New Roman"/>
      <w:sz w:val="24"/>
      <w:szCs w:val="24"/>
      <w:lang w:eastAsia="ar-SA"/>
    </w:rPr>
  </w:style>
  <w:style w:type="paragraph" w:styleId="Footer">
    <w:name w:val="footer"/>
    <w:basedOn w:val="Normal"/>
    <w:link w:val="FooterChar"/>
    <w:uiPriority w:val="99"/>
    <w:unhideWhenUsed/>
    <w:rsid w:val="005828BF"/>
    <w:pPr>
      <w:tabs>
        <w:tab w:val="center" w:pos="4680"/>
        <w:tab w:val="right" w:pos="9360"/>
      </w:tabs>
    </w:pPr>
  </w:style>
  <w:style w:type="character" w:customStyle="1" w:styleId="FooterChar">
    <w:name w:val="Footer Char"/>
    <w:basedOn w:val="DefaultParagraphFont"/>
    <w:link w:val="Footer"/>
    <w:uiPriority w:val="99"/>
    <w:rsid w:val="005828BF"/>
    <w:rPr>
      <w:rFonts w:ascii="Times New Roman" w:eastAsia="Times New Roman" w:hAnsi="Times New Roman" w:cs="Times New Roman"/>
      <w:sz w:val="24"/>
      <w:szCs w:val="24"/>
      <w:lang w:eastAsia="ar-SA"/>
    </w:rPr>
  </w:style>
  <w:style w:type="paragraph" w:styleId="BalloonText">
    <w:name w:val="Balloon Text"/>
    <w:basedOn w:val="Normal"/>
    <w:link w:val="BalloonTextChar"/>
    <w:uiPriority w:val="99"/>
    <w:semiHidden/>
    <w:unhideWhenUsed/>
    <w:rsid w:val="00E247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47CD"/>
    <w:rPr>
      <w:rFonts w:ascii="Segoe UI" w:eastAsia="Times New Roman" w:hAnsi="Segoe UI" w:cs="Segoe UI"/>
      <w:sz w:val="18"/>
      <w:szCs w:val="18"/>
      <w:lang w:eastAsia="ar-SA"/>
    </w:rPr>
  </w:style>
  <w:style w:type="paragraph" w:styleId="ListParagraph">
    <w:name w:val="List Paragraph"/>
    <w:basedOn w:val="Normal"/>
    <w:uiPriority w:val="34"/>
    <w:qFormat/>
    <w:rsid w:val="003203CA"/>
    <w:pPr>
      <w:ind w:left="720"/>
      <w:contextualSpacing/>
    </w:pPr>
  </w:style>
  <w:style w:type="paragraph" w:styleId="BodyTextIndent">
    <w:name w:val="Body Text Indent"/>
    <w:basedOn w:val="Normal"/>
    <w:link w:val="BodyTextIndentChar"/>
    <w:uiPriority w:val="99"/>
    <w:unhideWhenUsed/>
    <w:rsid w:val="003203CA"/>
    <w:pPr>
      <w:spacing w:after="120"/>
      <w:ind w:left="360"/>
    </w:pPr>
  </w:style>
  <w:style w:type="character" w:customStyle="1" w:styleId="BodyTextIndentChar">
    <w:name w:val="Body Text Indent Char"/>
    <w:basedOn w:val="DefaultParagraphFont"/>
    <w:link w:val="BodyTextIndent"/>
    <w:uiPriority w:val="99"/>
    <w:rsid w:val="003203CA"/>
    <w:rPr>
      <w:rFonts w:ascii="Times New Roman" w:eastAsia="Times New Roman" w:hAnsi="Times New Roman" w:cs="Times New Roman"/>
      <w:sz w:val="24"/>
      <w:szCs w:val="24"/>
      <w:lang w:eastAsia="ar-SA"/>
    </w:rPr>
  </w:style>
  <w:style w:type="paragraph" w:styleId="BodyText">
    <w:name w:val="Body Text"/>
    <w:basedOn w:val="Normal"/>
    <w:link w:val="BodyTextChar"/>
    <w:uiPriority w:val="99"/>
    <w:unhideWhenUsed/>
    <w:rsid w:val="005D3CB1"/>
    <w:pPr>
      <w:spacing w:after="120"/>
    </w:pPr>
  </w:style>
  <w:style w:type="character" w:customStyle="1" w:styleId="BodyTextChar">
    <w:name w:val="Body Text Char"/>
    <w:basedOn w:val="DefaultParagraphFont"/>
    <w:link w:val="BodyText"/>
    <w:uiPriority w:val="99"/>
    <w:rsid w:val="005D3CB1"/>
    <w:rPr>
      <w:rFonts w:ascii="Times New Roman" w:eastAsia="Times New Roman" w:hAnsi="Times New Roman" w:cs="Times New Roman"/>
      <w:sz w:val="24"/>
      <w:szCs w:val="24"/>
      <w:lang w:eastAsia="ar-SA"/>
    </w:rPr>
  </w:style>
  <w:style w:type="character" w:styleId="CommentReference">
    <w:name w:val="annotation reference"/>
    <w:basedOn w:val="DefaultParagraphFont"/>
    <w:uiPriority w:val="99"/>
    <w:semiHidden/>
    <w:unhideWhenUsed/>
    <w:rsid w:val="00EF0B83"/>
    <w:rPr>
      <w:sz w:val="16"/>
      <w:szCs w:val="16"/>
    </w:rPr>
  </w:style>
  <w:style w:type="paragraph" w:styleId="CommentText">
    <w:name w:val="annotation text"/>
    <w:basedOn w:val="Normal"/>
    <w:link w:val="CommentTextChar"/>
    <w:uiPriority w:val="99"/>
    <w:semiHidden/>
    <w:unhideWhenUsed/>
    <w:rsid w:val="00EF0B83"/>
    <w:rPr>
      <w:sz w:val="20"/>
      <w:szCs w:val="20"/>
    </w:rPr>
  </w:style>
  <w:style w:type="character" w:customStyle="1" w:styleId="CommentTextChar">
    <w:name w:val="Comment Text Char"/>
    <w:basedOn w:val="DefaultParagraphFont"/>
    <w:link w:val="CommentText"/>
    <w:uiPriority w:val="99"/>
    <w:semiHidden/>
    <w:rsid w:val="00EF0B83"/>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uiPriority w:val="99"/>
    <w:semiHidden/>
    <w:unhideWhenUsed/>
    <w:rsid w:val="00EF0B83"/>
    <w:rPr>
      <w:b/>
      <w:bCs/>
    </w:rPr>
  </w:style>
  <w:style w:type="character" w:customStyle="1" w:styleId="CommentSubjectChar">
    <w:name w:val="Comment Subject Char"/>
    <w:basedOn w:val="CommentTextChar"/>
    <w:link w:val="CommentSubject"/>
    <w:uiPriority w:val="99"/>
    <w:semiHidden/>
    <w:rsid w:val="00EF0B83"/>
    <w:rPr>
      <w:rFonts w:ascii="Times New Roman" w:eastAsia="Times New Roman" w:hAnsi="Times New Roman" w:cs="Times New Roman"/>
      <w:b/>
      <w:bCs/>
      <w:sz w:val="20"/>
      <w:szCs w:val="20"/>
      <w:lang w:eastAsia="ar-SA"/>
    </w:rPr>
  </w:style>
  <w:style w:type="paragraph" w:styleId="NormalWeb">
    <w:name w:val="Normal (Web)"/>
    <w:basedOn w:val="Normal"/>
    <w:uiPriority w:val="99"/>
    <w:unhideWhenUsed/>
    <w:rsid w:val="00B54416"/>
    <w:pPr>
      <w:suppressAutoHyphens w:val="0"/>
      <w:spacing w:before="100" w:beforeAutospacing="1" w:after="100" w:afterAutospacing="1"/>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F1B9C-D3C8-4BFA-ABCA-ED0DCC468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3</Pages>
  <Words>619</Words>
  <Characters>3846</Characters>
  <Application>Microsoft Office Word</Application>
  <DocSecurity>0</DocSecurity>
  <Lines>103</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dc:creator>
  <cp:lastModifiedBy>Amber Jurgens</cp:lastModifiedBy>
  <cp:revision>8</cp:revision>
  <cp:lastPrinted>2021-04-23T19:21:00Z</cp:lastPrinted>
  <dcterms:created xsi:type="dcterms:W3CDTF">2024-11-19T18:08:00Z</dcterms:created>
  <dcterms:modified xsi:type="dcterms:W3CDTF">2024-11-26T20:25:00Z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6e5d854122e714495f0a2f7d16d2d33cd358cbbead58748ea0cd480987a03392</vt:lpwstr>
  </property>
</Properties>
</file>